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9BF09" w14:textId="77777777" w:rsidR="00CA6D6A" w:rsidRDefault="006F3552" w:rsidP="00CA6D6A">
      <w:pPr>
        <w:pStyle w:val="BodyText"/>
        <w:jc w:val="center"/>
        <w:rPr>
          <w:rFonts w:ascii="Palatino Linotype" w:hAnsi="Palatino Linotype"/>
          <w:noProof/>
          <w:lang w:val="en-CA" w:eastAsia="en-CA"/>
        </w:rPr>
      </w:pPr>
      <w:r>
        <w:rPr>
          <w:rFonts w:ascii="Palatino Linotype" w:hAnsi="Palatino Linotype"/>
          <w:noProof/>
        </w:rPr>
        <w:drawing>
          <wp:inline distT="0" distB="0" distL="0" distR="0" wp14:anchorId="4B224DEF" wp14:editId="5CEDEF46">
            <wp:extent cx="6691707" cy="2361600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_Season Banner_Peneta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1707" cy="236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2A625" w14:textId="77777777" w:rsidR="00CA6D6A" w:rsidRDefault="00CA6D6A" w:rsidP="00CA6D6A">
      <w:pPr>
        <w:pStyle w:val="BodyText"/>
        <w:jc w:val="center"/>
        <w:rPr>
          <w:rFonts w:ascii="Palatino Linotype" w:hAnsi="Palatino Linotype"/>
          <w:noProof/>
          <w:lang w:val="en-CA" w:eastAsia="en-CA"/>
        </w:rPr>
      </w:pPr>
    </w:p>
    <w:p w14:paraId="5273650A" w14:textId="53590324" w:rsidR="004D45D2" w:rsidRDefault="004D45D2" w:rsidP="00CA6D6A">
      <w:pPr>
        <w:pStyle w:val="BodyText"/>
        <w:jc w:val="center"/>
        <w:rPr>
          <w:rFonts w:ascii="Palatino Linotype" w:hAnsi="Palatino Linotype"/>
          <w:b/>
          <w:i/>
          <w:sz w:val="40"/>
          <w:szCs w:val="40"/>
        </w:rPr>
      </w:pPr>
      <w:r>
        <w:rPr>
          <w:rFonts w:ascii="Palatino Linotype" w:hAnsi="Palatino Linotype"/>
          <w:b/>
          <w:i/>
          <w:sz w:val="40"/>
          <w:szCs w:val="40"/>
        </w:rPr>
        <w:t>King’s Wharf Theatre a</w:t>
      </w:r>
      <w:r w:rsidR="00CA6D6A">
        <w:rPr>
          <w:rFonts w:ascii="Palatino Linotype" w:hAnsi="Palatino Linotype"/>
          <w:b/>
          <w:i/>
          <w:sz w:val="40"/>
          <w:szCs w:val="40"/>
        </w:rPr>
        <w:t xml:space="preserve">nnounces </w:t>
      </w:r>
      <w:r>
        <w:rPr>
          <w:rFonts w:ascii="Palatino Linotype" w:hAnsi="Palatino Linotype"/>
          <w:b/>
          <w:i/>
          <w:sz w:val="40"/>
          <w:szCs w:val="40"/>
        </w:rPr>
        <w:t>e</w:t>
      </w:r>
      <w:r w:rsidR="00EE1F19">
        <w:rPr>
          <w:rFonts w:ascii="Palatino Linotype" w:hAnsi="Palatino Linotype"/>
          <w:b/>
          <w:i/>
          <w:sz w:val="40"/>
          <w:szCs w:val="40"/>
        </w:rPr>
        <w:t>xtraordinary</w:t>
      </w:r>
      <w:r w:rsidR="002D78DF">
        <w:rPr>
          <w:rFonts w:ascii="Palatino Linotype" w:hAnsi="Palatino Linotype"/>
          <w:b/>
          <w:i/>
          <w:sz w:val="40"/>
          <w:szCs w:val="40"/>
        </w:rPr>
        <w:t xml:space="preserve"> </w:t>
      </w:r>
    </w:p>
    <w:p w14:paraId="60157F6E" w14:textId="59C76B7C" w:rsidR="00CA6D6A" w:rsidRPr="00106F68" w:rsidRDefault="00B524F7" w:rsidP="00CA6D6A">
      <w:pPr>
        <w:pStyle w:val="BodyText"/>
        <w:jc w:val="center"/>
        <w:rPr>
          <w:rFonts w:ascii="Palatino Linotype" w:hAnsi="Palatino Linotype"/>
          <w:b/>
          <w:i/>
          <w:spacing w:val="-8"/>
          <w:sz w:val="40"/>
          <w:szCs w:val="40"/>
        </w:rPr>
      </w:pPr>
      <w:r>
        <w:rPr>
          <w:rFonts w:ascii="Palatino Linotype" w:hAnsi="Palatino Linotype"/>
          <w:b/>
          <w:i/>
          <w:sz w:val="40"/>
          <w:szCs w:val="40"/>
        </w:rPr>
        <w:t>2025</w:t>
      </w:r>
      <w:r w:rsidR="00662700">
        <w:rPr>
          <w:rFonts w:ascii="Palatino Linotype" w:hAnsi="Palatino Linotype"/>
          <w:b/>
          <w:i/>
          <w:sz w:val="40"/>
          <w:szCs w:val="40"/>
        </w:rPr>
        <w:t xml:space="preserve"> Season</w:t>
      </w:r>
    </w:p>
    <w:p w14:paraId="33C678BA" w14:textId="01C43933" w:rsidR="00CA6D6A" w:rsidRPr="00106F68" w:rsidRDefault="004D45D2" w:rsidP="00CA6D6A">
      <w:pPr>
        <w:spacing w:before="83" w:line="276" w:lineRule="auto"/>
        <w:ind w:left="956" w:right="1000"/>
        <w:jc w:val="center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>Smash h</w:t>
      </w:r>
      <w:r w:rsidR="00662700">
        <w:rPr>
          <w:rFonts w:ascii="Palatino Linotype" w:hAnsi="Palatino Linotype"/>
          <w:i/>
          <w:sz w:val="28"/>
          <w:szCs w:val="28"/>
        </w:rPr>
        <w:t xml:space="preserve">it </w:t>
      </w:r>
      <w:r w:rsidR="00CA6D6A">
        <w:rPr>
          <w:rFonts w:ascii="Palatino Linotype" w:hAnsi="Palatino Linotype"/>
          <w:i/>
          <w:sz w:val="28"/>
          <w:szCs w:val="28"/>
        </w:rPr>
        <w:t xml:space="preserve">Broadway </w:t>
      </w:r>
      <w:r>
        <w:rPr>
          <w:rFonts w:ascii="Palatino Linotype" w:hAnsi="Palatino Linotype"/>
          <w:i/>
          <w:sz w:val="28"/>
          <w:szCs w:val="28"/>
        </w:rPr>
        <w:t>m</w:t>
      </w:r>
      <w:r w:rsidR="00662700">
        <w:rPr>
          <w:rFonts w:ascii="Palatino Linotype" w:hAnsi="Palatino Linotype"/>
          <w:i/>
          <w:sz w:val="28"/>
          <w:szCs w:val="28"/>
        </w:rPr>
        <w:t>usicals</w:t>
      </w:r>
      <w:r w:rsidR="00CA6D6A" w:rsidRPr="00555E67">
        <w:rPr>
          <w:rFonts w:ascii="Palatino Linotype" w:hAnsi="Palatino Linotype"/>
          <w:i/>
          <w:sz w:val="28"/>
          <w:szCs w:val="28"/>
        </w:rPr>
        <w:t xml:space="preserve">, </w:t>
      </w:r>
      <w:r>
        <w:rPr>
          <w:rFonts w:ascii="Palatino Linotype" w:hAnsi="Palatino Linotype"/>
          <w:i/>
          <w:sz w:val="28"/>
          <w:szCs w:val="28"/>
        </w:rPr>
        <w:t>heartwarming c</w:t>
      </w:r>
      <w:r w:rsidR="00662700">
        <w:rPr>
          <w:rFonts w:ascii="Palatino Linotype" w:hAnsi="Palatino Linotype"/>
          <w:i/>
          <w:sz w:val="28"/>
          <w:szCs w:val="28"/>
        </w:rPr>
        <w:t xml:space="preserve">omedies, </w:t>
      </w:r>
      <w:r>
        <w:rPr>
          <w:rFonts w:ascii="Palatino Linotype" w:hAnsi="Palatino Linotype"/>
          <w:i/>
          <w:sz w:val="28"/>
          <w:szCs w:val="28"/>
        </w:rPr>
        <w:t>and holiday f</w:t>
      </w:r>
      <w:r w:rsidR="002D78DF">
        <w:rPr>
          <w:rFonts w:ascii="Palatino Linotype" w:hAnsi="Palatino Linotype"/>
          <w:i/>
          <w:sz w:val="28"/>
          <w:szCs w:val="28"/>
        </w:rPr>
        <w:t xml:space="preserve">amily </w:t>
      </w:r>
      <w:r>
        <w:rPr>
          <w:rFonts w:ascii="Palatino Linotype" w:hAnsi="Palatino Linotype"/>
          <w:i/>
          <w:sz w:val="28"/>
          <w:szCs w:val="28"/>
        </w:rPr>
        <w:t>f</w:t>
      </w:r>
      <w:r w:rsidR="002D78DF">
        <w:rPr>
          <w:rFonts w:ascii="Palatino Linotype" w:hAnsi="Palatino Linotype"/>
          <w:i/>
          <w:sz w:val="28"/>
          <w:szCs w:val="28"/>
        </w:rPr>
        <w:t>un</w:t>
      </w:r>
      <w:r>
        <w:rPr>
          <w:rFonts w:ascii="Palatino Linotype" w:hAnsi="Palatino Linotype"/>
          <w:i/>
          <w:sz w:val="28"/>
          <w:szCs w:val="28"/>
        </w:rPr>
        <w:t xml:space="preserve"> s</w:t>
      </w:r>
      <w:r w:rsidR="00CA6D6A" w:rsidRPr="00555E67">
        <w:rPr>
          <w:rFonts w:ascii="Palatino Linotype" w:hAnsi="Palatino Linotype"/>
          <w:i/>
          <w:sz w:val="28"/>
          <w:szCs w:val="28"/>
        </w:rPr>
        <w:t xml:space="preserve">et to </w:t>
      </w:r>
      <w:r>
        <w:rPr>
          <w:rFonts w:ascii="Palatino Linotype" w:hAnsi="Palatino Linotype"/>
          <w:i/>
          <w:sz w:val="28"/>
          <w:szCs w:val="28"/>
        </w:rPr>
        <w:t>dazzle audiences</w:t>
      </w:r>
      <w:r w:rsidR="00CA6D6A">
        <w:rPr>
          <w:rFonts w:ascii="Palatino Linotype" w:hAnsi="Palatino Linotype"/>
          <w:i/>
          <w:sz w:val="28"/>
          <w:szCs w:val="28"/>
        </w:rPr>
        <w:t xml:space="preserve"> </w:t>
      </w:r>
      <w:r w:rsidR="00B524F7">
        <w:rPr>
          <w:rFonts w:ascii="Palatino Linotype" w:hAnsi="Palatino Linotype"/>
          <w:i/>
          <w:sz w:val="28"/>
          <w:szCs w:val="28"/>
        </w:rPr>
        <w:t>in 2025</w:t>
      </w:r>
    </w:p>
    <w:p w14:paraId="60124246" w14:textId="77777777" w:rsidR="00CA6D6A" w:rsidRDefault="00CA6D6A" w:rsidP="00CA6D6A">
      <w:pPr>
        <w:pStyle w:val="BodyText"/>
        <w:spacing w:before="2"/>
        <w:rPr>
          <w:rFonts w:ascii="Palatino Linotype" w:hAnsi="Palatino Linotype"/>
        </w:rPr>
      </w:pPr>
    </w:p>
    <w:p w14:paraId="378554F1" w14:textId="606D00E9" w:rsidR="00CA6D6A" w:rsidRDefault="00EE1F19" w:rsidP="00CA6D6A">
      <w:pPr>
        <w:pStyle w:val="BodyText"/>
        <w:spacing w:before="2"/>
        <w:rPr>
          <w:rFonts w:ascii="Palatino Linotype" w:hAnsi="Palatino Linotype"/>
        </w:rPr>
      </w:pPr>
      <w:r w:rsidRPr="004F61CB">
        <w:rPr>
          <w:rFonts w:ascii="Palatino Linotype" w:hAnsi="Palatino Linotype"/>
        </w:rPr>
        <w:t>Friday, November 1, 2024</w:t>
      </w:r>
    </w:p>
    <w:p w14:paraId="11186F68" w14:textId="77777777" w:rsidR="00CA6D6A" w:rsidRPr="00ED4952" w:rsidRDefault="00CA6D6A" w:rsidP="00CA6D6A">
      <w:pPr>
        <w:pStyle w:val="BodyText"/>
        <w:spacing w:before="2"/>
        <w:rPr>
          <w:rFonts w:ascii="Palatino Linotype" w:hAnsi="Palatino Linotype"/>
          <w:sz w:val="16"/>
          <w:szCs w:val="16"/>
        </w:rPr>
      </w:pPr>
    </w:p>
    <w:p w14:paraId="717691B0" w14:textId="41B955BC" w:rsidR="00CA6D6A" w:rsidRDefault="00CA6D6A" w:rsidP="00CA6D6A">
      <w:pPr>
        <w:pStyle w:val="BodyText"/>
        <w:ind w:right="142"/>
        <w:jc w:val="both"/>
        <w:rPr>
          <w:rFonts w:ascii="Palatino Linotype" w:hAnsi="Palatino Linotype"/>
        </w:rPr>
      </w:pPr>
      <w:r w:rsidRPr="00555E67">
        <w:rPr>
          <w:rFonts w:ascii="Palatino Linotype" w:hAnsi="Palatino Linotype"/>
        </w:rPr>
        <w:t xml:space="preserve">FOR IMMEDIATE RELEASE – </w:t>
      </w:r>
      <w:r>
        <w:rPr>
          <w:rFonts w:ascii="Palatino Linotype" w:hAnsi="Palatino Linotype"/>
        </w:rPr>
        <w:t xml:space="preserve">The </w:t>
      </w:r>
      <w:r>
        <w:rPr>
          <w:rFonts w:ascii="Palatino Linotype" w:hAnsi="Palatino Linotype"/>
          <w:b/>
        </w:rPr>
        <w:t>King’s Wharf Theatre</w:t>
      </w:r>
      <w:r>
        <w:rPr>
          <w:rFonts w:ascii="Palatino Linotype" w:hAnsi="Palatino Linotype"/>
        </w:rPr>
        <w:t xml:space="preserve"> has announced </w:t>
      </w:r>
      <w:r w:rsidR="003358BC">
        <w:rPr>
          <w:rFonts w:ascii="Palatino Linotype" w:hAnsi="Palatino Linotype"/>
        </w:rPr>
        <w:t>its 2025</w:t>
      </w:r>
      <w:r>
        <w:rPr>
          <w:rFonts w:ascii="Palatino Linotype" w:hAnsi="Palatino Linotype"/>
        </w:rPr>
        <w:t xml:space="preserve"> Season featuring four productions spanning the summer and fall. </w:t>
      </w:r>
      <w:r w:rsidR="00662700" w:rsidRPr="00856AE3">
        <w:rPr>
          <w:rFonts w:ascii="Palatino Linotype" w:hAnsi="Palatino Linotype"/>
        </w:rPr>
        <w:t xml:space="preserve">Blockbuster musicals, </w:t>
      </w:r>
      <w:r w:rsidR="0091254D">
        <w:rPr>
          <w:rFonts w:ascii="Palatino Linotype" w:hAnsi="Palatino Linotype"/>
        </w:rPr>
        <w:t xml:space="preserve">family </w:t>
      </w:r>
      <w:proofErr w:type="spellStart"/>
      <w:r w:rsidR="0091254D">
        <w:rPr>
          <w:rFonts w:ascii="Palatino Linotype" w:hAnsi="Palatino Linotype"/>
        </w:rPr>
        <w:t>favourites</w:t>
      </w:r>
      <w:proofErr w:type="spellEnd"/>
      <w:r w:rsidR="00662700">
        <w:rPr>
          <w:rFonts w:ascii="Palatino Linotype" w:hAnsi="Palatino Linotype"/>
        </w:rPr>
        <w:t xml:space="preserve">, and </w:t>
      </w:r>
      <w:r w:rsidR="0091254D">
        <w:rPr>
          <w:rFonts w:ascii="Palatino Linotype" w:hAnsi="Palatino Linotype"/>
        </w:rPr>
        <w:t xml:space="preserve">a little bit of </w:t>
      </w:r>
      <w:r w:rsidR="00C32C82">
        <w:rPr>
          <w:rFonts w:ascii="Palatino Linotype" w:hAnsi="Palatino Linotype"/>
        </w:rPr>
        <w:t>‘grease</w:t>
      </w:r>
      <w:r w:rsidR="00CE251E">
        <w:rPr>
          <w:rFonts w:ascii="Palatino Linotype" w:hAnsi="Palatino Linotype"/>
        </w:rPr>
        <w:t>d</w:t>
      </w:r>
      <w:r w:rsidR="00C32C82">
        <w:rPr>
          <w:rFonts w:ascii="Palatino Linotype" w:hAnsi="Palatino Linotype"/>
        </w:rPr>
        <w:t xml:space="preserve"> </w:t>
      </w:r>
      <w:proofErr w:type="spellStart"/>
      <w:r w:rsidR="00C32C82">
        <w:rPr>
          <w:rFonts w:ascii="Palatino Linotype" w:hAnsi="Palatino Linotype"/>
        </w:rPr>
        <w:t>lightnin</w:t>
      </w:r>
      <w:proofErr w:type="spellEnd"/>
      <w:r w:rsidR="00C32C82">
        <w:rPr>
          <w:rFonts w:ascii="Palatino Linotype" w:hAnsi="Palatino Linotype"/>
        </w:rPr>
        <w:t>’</w:t>
      </w:r>
      <w:r w:rsidR="0091254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will </w:t>
      </w:r>
      <w:r w:rsidR="00411BAF">
        <w:rPr>
          <w:rFonts w:ascii="Palatino Linotype" w:hAnsi="Palatino Linotype"/>
        </w:rPr>
        <w:t>entertain audiences</w:t>
      </w:r>
      <w:r w:rsidR="00C75BE2">
        <w:rPr>
          <w:rFonts w:ascii="Palatino Linotype" w:hAnsi="Palatino Linotype"/>
        </w:rPr>
        <w:t xml:space="preserve"> from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 xml:space="preserve">June </w:t>
      </w:r>
      <w:r w:rsidR="009A3AD4">
        <w:rPr>
          <w:rFonts w:ascii="Palatino Linotype" w:hAnsi="Palatino Linotype"/>
          <w:b/>
        </w:rPr>
        <w:t xml:space="preserve">12 </w:t>
      </w:r>
      <w:r w:rsidRPr="00227F7B">
        <w:rPr>
          <w:rFonts w:ascii="Palatino Linotype" w:hAnsi="Palatino Linotype"/>
        </w:rPr>
        <w:t xml:space="preserve">to </w:t>
      </w:r>
      <w:r w:rsidR="009A3AD4">
        <w:rPr>
          <w:rFonts w:ascii="Palatino Linotype" w:hAnsi="Palatino Linotype"/>
          <w:b/>
        </w:rPr>
        <w:t>November 22</w:t>
      </w:r>
      <w:r w:rsidRPr="00555E67">
        <w:rPr>
          <w:rFonts w:ascii="Palatino Linotype" w:hAnsi="Palatino Linotype"/>
        </w:rPr>
        <w:t>.</w:t>
      </w:r>
    </w:p>
    <w:p w14:paraId="53508E2C" w14:textId="77777777" w:rsidR="004D45D2" w:rsidRPr="00555E67" w:rsidRDefault="004D45D2" w:rsidP="00CA6D6A">
      <w:pPr>
        <w:pStyle w:val="BodyText"/>
        <w:ind w:right="142"/>
        <w:jc w:val="both"/>
        <w:rPr>
          <w:rFonts w:ascii="Palatino Linotype" w:hAnsi="Palatino Linotype"/>
        </w:rPr>
      </w:pPr>
    </w:p>
    <w:p w14:paraId="1FC7A430" w14:textId="5D8A6839" w:rsidR="00CA6D6A" w:rsidRDefault="004D45D2" w:rsidP="00CA6D6A">
      <w:pPr>
        <w:pStyle w:val="BodyText"/>
        <w:rPr>
          <w:rFonts w:ascii="Palatino Linotype" w:hAnsi="Palatino Linotype"/>
        </w:rPr>
      </w:pPr>
      <w:r w:rsidRPr="004D45D2">
        <w:rPr>
          <w:rFonts w:ascii="Palatino Linotype" w:hAnsi="Palatino Linotype"/>
        </w:rPr>
        <w:t xml:space="preserve">“This is an exciting season filled with entertaining shows for theatregoers </w:t>
      </w:r>
      <w:r>
        <w:rPr>
          <w:rFonts w:ascii="Palatino Linotype" w:hAnsi="Palatino Linotype"/>
        </w:rPr>
        <w:t>of all ages</w:t>
      </w:r>
      <w:r w:rsidRPr="004D45D2">
        <w:rPr>
          <w:rFonts w:ascii="Palatino Linotype" w:hAnsi="Palatino Linotype"/>
        </w:rPr>
        <w:t xml:space="preserve">,” says Alex Mustakas, Artistic Director of Drayton Entertainment. “From hit Broadway musicals, musical reviews, and the beloved annual </w:t>
      </w:r>
      <w:proofErr w:type="spellStart"/>
      <w:r w:rsidRPr="004D45D2">
        <w:rPr>
          <w:rFonts w:ascii="Palatino Linotype" w:hAnsi="Palatino Linotype"/>
        </w:rPr>
        <w:t>panto</w:t>
      </w:r>
      <w:proofErr w:type="spellEnd"/>
      <w:r w:rsidRPr="004D45D2">
        <w:rPr>
          <w:rFonts w:ascii="Palatino Linotype" w:hAnsi="Palatino Linotype"/>
        </w:rPr>
        <w:t>, there really is something for the whole family.”</w:t>
      </w:r>
    </w:p>
    <w:p w14:paraId="2CA17297" w14:textId="77777777" w:rsidR="004D45D2" w:rsidRPr="00555E67" w:rsidRDefault="004D45D2" w:rsidP="00CA6D6A">
      <w:pPr>
        <w:pStyle w:val="BodyText"/>
        <w:rPr>
          <w:rFonts w:ascii="Palatino Linotype" w:hAnsi="Palatino Linotype"/>
        </w:rPr>
      </w:pPr>
    </w:p>
    <w:p w14:paraId="48F28C3F" w14:textId="77777777" w:rsidR="00CA6D6A" w:rsidRDefault="00F63BA8" w:rsidP="00CA6D6A">
      <w:pPr>
        <w:pStyle w:val="BodyText"/>
        <w:spacing w:before="2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  <w:u w:val="single"/>
        </w:rPr>
        <w:t>King’s Wharf Theatre</w:t>
      </w:r>
    </w:p>
    <w:p w14:paraId="1BFB1951" w14:textId="77777777" w:rsidR="00CA6D6A" w:rsidRPr="006B6D74" w:rsidRDefault="00CA6D6A" w:rsidP="00CA6D6A">
      <w:pPr>
        <w:pStyle w:val="BodyText"/>
        <w:spacing w:before="2"/>
        <w:rPr>
          <w:rFonts w:ascii="Palatino Linotype" w:hAnsi="Palatino Linotype"/>
          <w:b/>
          <w:sz w:val="8"/>
          <w:szCs w:val="8"/>
        </w:rPr>
      </w:pPr>
    </w:p>
    <w:p w14:paraId="0B06F665" w14:textId="21F5FF81" w:rsidR="00F63BA8" w:rsidRDefault="00BE135E" w:rsidP="00F63BA8">
      <w:pPr>
        <w:jc w:val="both"/>
        <w:rPr>
          <w:rFonts w:ascii="Palatino Linotype" w:hAnsi="Palatino Linotype"/>
          <w:b/>
        </w:rPr>
      </w:pPr>
      <w:r w:rsidRPr="00555E67">
        <w:rPr>
          <w:rFonts w:ascii="Palatino Linotype" w:hAnsi="Palatino Linotype"/>
        </w:rPr>
        <w:t xml:space="preserve">The </w:t>
      </w:r>
      <w:r w:rsidR="00F63BA8">
        <w:rPr>
          <w:rFonts w:ascii="Palatino Linotype" w:hAnsi="Palatino Linotype"/>
        </w:rPr>
        <w:t>2025</w:t>
      </w:r>
      <w:r>
        <w:rPr>
          <w:rFonts w:ascii="Palatino Linotype" w:hAnsi="Palatino Linotype"/>
        </w:rPr>
        <w:t xml:space="preserve"> S</w:t>
      </w:r>
      <w:r w:rsidRPr="00555E67">
        <w:rPr>
          <w:rFonts w:ascii="Palatino Linotype" w:hAnsi="Palatino Linotype"/>
        </w:rPr>
        <w:t xml:space="preserve">eason </w:t>
      </w:r>
      <w:r>
        <w:rPr>
          <w:rFonts w:ascii="Palatino Linotype" w:hAnsi="Palatino Linotype"/>
        </w:rPr>
        <w:t xml:space="preserve">on the shores of Georgian Bay </w:t>
      </w:r>
      <w:r w:rsidRPr="00555E67">
        <w:rPr>
          <w:rFonts w:ascii="Palatino Linotype" w:hAnsi="Palatino Linotype"/>
        </w:rPr>
        <w:t xml:space="preserve">launches </w:t>
      </w:r>
      <w:r w:rsidR="00F63BA8">
        <w:rPr>
          <w:rFonts w:ascii="Palatino Linotype" w:hAnsi="Palatino Linotype"/>
        </w:rPr>
        <w:t>with</w:t>
      </w:r>
      <w:r w:rsidR="0091254D">
        <w:rPr>
          <w:rFonts w:ascii="Palatino Linotype" w:hAnsi="Palatino Linotype"/>
        </w:rPr>
        <w:t xml:space="preserve"> the 10-time Tony Award® - </w:t>
      </w:r>
      <w:r w:rsidR="00F63BA8" w:rsidRPr="00F63BA8">
        <w:rPr>
          <w:rFonts w:ascii="Palatino Linotype" w:hAnsi="Palatino Linotype"/>
        </w:rPr>
        <w:t xml:space="preserve">winning musical comedy, </w:t>
      </w:r>
      <w:r w:rsidR="00F63BA8" w:rsidRPr="00F63BA8">
        <w:rPr>
          <w:rFonts w:ascii="Palatino Linotype" w:hAnsi="Palatino Linotype"/>
          <w:b/>
          <w:i/>
        </w:rPr>
        <w:t>The Full Monty</w:t>
      </w:r>
      <w:r w:rsidR="00F63BA8" w:rsidRPr="00F63BA8">
        <w:rPr>
          <w:rFonts w:ascii="Palatino Linotype" w:hAnsi="Palatino Linotype"/>
        </w:rPr>
        <w:t xml:space="preserve">.  </w:t>
      </w:r>
      <w:r w:rsidR="0091254D" w:rsidRPr="0091254D">
        <w:rPr>
          <w:rFonts w:ascii="Palatino Linotype" w:hAnsi="Palatino Linotype"/>
        </w:rPr>
        <w:t>When a group of unemployed steelworkers are inspired to make some quick cash, they become a team of amateur male strippers with ‘real man’ bodies. This outrageously fun production is based on the Motion Picture by Fox Searchlight Pictures, with book by Ter</w:t>
      </w:r>
      <w:r w:rsidR="00CE251E">
        <w:rPr>
          <w:rFonts w:ascii="Palatino Linotype" w:hAnsi="Palatino Linotype"/>
        </w:rPr>
        <w:t>re</w:t>
      </w:r>
      <w:r w:rsidR="0091254D" w:rsidRPr="0091254D">
        <w:rPr>
          <w:rFonts w:ascii="Palatino Linotype" w:hAnsi="Palatino Linotype"/>
        </w:rPr>
        <w:t xml:space="preserve">nce McNally and music and lyrics by David </w:t>
      </w:r>
      <w:proofErr w:type="spellStart"/>
      <w:r w:rsidR="0091254D" w:rsidRPr="0091254D">
        <w:rPr>
          <w:rFonts w:ascii="Palatino Linotype" w:hAnsi="Palatino Linotype"/>
        </w:rPr>
        <w:t>Yazbeck</w:t>
      </w:r>
      <w:proofErr w:type="spellEnd"/>
      <w:r w:rsidR="0091254D" w:rsidRPr="0091254D">
        <w:rPr>
          <w:rFonts w:ascii="Palatino Linotype" w:hAnsi="Palatino Linotype"/>
        </w:rPr>
        <w:t xml:space="preserve">. Find out if these lovable misfits can really pull it off! This Broadway hit is on stage from </w:t>
      </w:r>
      <w:r w:rsidR="00D51AC3">
        <w:rPr>
          <w:rFonts w:ascii="Palatino Linotype" w:hAnsi="Palatino Linotype"/>
          <w:b/>
        </w:rPr>
        <w:t xml:space="preserve">June 12 </w:t>
      </w:r>
      <w:r w:rsidR="00D51AC3" w:rsidRPr="00D03EE5">
        <w:rPr>
          <w:rFonts w:ascii="Palatino Linotype" w:hAnsi="Palatino Linotype"/>
        </w:rPr>
        <w:t>to</w:t>
      </w:r>
      <w:r w:rsidR="00D51AC3">
        <w:rPr>
          <w:rFonts w:ascii="Palatino Linotype" w:hAnsi="Palatino Linotype"/>
          <w:b/>
        </w:rPr>
        <w:t xml:space="preserve"> July 5</w:t>
      </w:r>
      <w:r w:rsidR="00F63BA8" w:rsidRPr="00F63BA8">
        <w:rPr>
          <w:rFonts w:ascii="Palatino Linotype" w:hAnsi="Palatino Linotype"/>
          <w:b/>
        </w:rPr>
        <w:t xml:space="preserve">. </w:t>
      </w:r>
    </w:p>
    <w:p w14:paraId="25273C7C" w14:textId="1BE4EBB8" w:rsidR="00F63BA8" w:rsidRPr="00D30666" w:rsidRDefault="00F63BA8" w:rsidP="00D30666">
      <w:pPr>
        <w:spacing w:before="160"/>
        <w:jc w:val="both"/>
        <w:rPr>
          <w:rFonts w:ascii="Palatino Linotype" w:hAnsi="Palatino Linotype"/>
          <w:spacing w:val="-2"/>
        </w:rPr>
      </w:pPr>
      <w:r>
        <w:rPr>
          <w:rFonts w:ascii="Palatino Linotype" w:hAnsi="Palatino Linotype"/>
          <w:spacing w:val="-2"/>
        </w:rPr>
        <w:t xml:space="preserve">Loved by audiences in Drayton during our 2024 Season, </w:t>
      </w:r>
      <w:r w:rsidR="000E1440">
        <w:rPr>
          <w:rFonts w:ascii="Palatino Linotype" w:hAnsi="Palatino Linotype"/>
          <w:b/>
          <w:i/>
          <w:spacing w:val="-2"/>
        </w:rPr>
        <w:t xml:space="preserve">Beehive: </w:t>
      </w:r>
      <w:r w:rsidRPr="00430D33">
        <w:rPr>
          <w:rFonts w:ascii="Palatino Linotype" w:hAnsi="Palatino Linotype"/>
          <w:b/>
          <w:i/>
          <w:spacing w:val="-2"/>
        </w:rPr>
        <w:t xml:space="preserve">The </w:t>
      </w:r>
      <w:r w:rsidR="00C66E94">
        <w:rPr>
          <w:rFonts w:ascii="Palatino Linotype" w:hAnsi="Palatino Linotype"/>
          <w:b/>
          <w:i/>
          <w:spacing w:val="-2"/>
        </w:rPr>
        <w:t>‘</w:t>
      </w:r>
      <w:r w:rsidRPr="00430D33">
        <w:rPr>
          <w:rFonts w:ascii="Palatino Linotype" w:hAnsi="Palatino Linotype"/>
          <w:b/>
          <w:i/>
          <w:spacing w:val="-2"/>
        </w:rPr>
        <w:t>60s Musical</w:t>
      </w:r>
      <w:r>
        <w:rPr>
          <w:rFonts w:ascii="Palatino Linotype" w:hAnsi="Palatino Linotype"/>
          <w:b/>
          <w:spacing w:val="-2"/>
        </w:rPr>
        <w:t xml:space="preserve">, </w:t>
      </w:r>
      <w:r>
        <w:rPr>
          <w:rFonts w:ascii="Palatino Linotype" w:hAnsi="Palatino Linotype"/>
          <w:spacing w:val="-2"/>
        </w:rPr>
        <w:t>is bringing flower po</w:t>
      </w:r>
      <w:r w:rsidR="00D51AC3">
        <w:rPr>
          <w:rFonts w:ascii="Palatino Linotype" w:hAnsi="Palatino Linotype"/>
          <w:spacing w:val="-2"/>
        </w:rPr>
        <w:t xml:space="preserve">wer AND girl power to </w:t>
      </w:r>
      <w:r w:rsidR="00D30666">
        <w:rPr>
          <w:rFonts w:ascii="Palatino Linotype" w:hAnsi="Palatino Linotype"/>
          <w:spacing w:val="-2"/>
        </w:rPr>
        <w:t>King’s Wharf Theatre</w:t>
      </w:r>
      <w:r>
        <w:rPr>
          <w:rFonts w:ascii="Palatino Linotype" w:hAnsi="Palatino Linotype"/>
          <w:spacing w:val="-2"/>
        </w:rPr>
        <w:t xml:space="preserve">. Created by </w:t>
      </w:r>
      <w:r w:rsidRPr="0091254D">
        <w:rPr>
          <w:rFonts w:ascii="Palatino Linotype" w:hAnsi="Palatino Linotype"/>
          <w:spacing w:val="-2"/>
        </w:rPr>
        <w:t>Larry Gallagher, this</w:t>
      </w:r>
      <w:r>
        <w:rPr>
          <w:rFonts w:ascii="Palatino Linotype" w:hAnsi="Palatino Linotype"/>
          <w:spacing w:val="-2"/>
        </w:rPr>
        <w:t xml:space="preserve"> toe-tapping production celebrates some of the most powerful and iconic female voices of the 1960s. </w:t>
      </w:r>
      <w:r w:rsidRPr="00047B55">
        <w:rPr>
          <w:rFonts w:ascii="Palatino Linotype" w:hAnsi="Palatino Linotype"/>
          <w:spacing w:val="-2"/>
        </w:rPr>
        <w:t xml:space="preserve">Told from the perspective of six women who come of age in this enigmatic decade, </w:t>
      </w:r>
      <w:r w:rsidRPr="00FC06DB">
        <w:rPr>
          <w:rFonts w:ascii="Palatino Linotype" w:hAnsi="Palatino Linotype"/>
          <w:b/>
          <w:i/>
          <w:spacing w:val="-2"/>
        </w:rPr>
        <w:t>Beehive</w:t>
      </w:r>
      <w:r w:rsidRPr="00FC06DB">
        <w:rPr>
          <w:rFonts w:ascii="Palatino Linotype" w:hAnsi="Palatino Linotype"/>
          <w:b/>
          <w:spacing w:val="-2"/>
        </w:rPr>
        <w:t xml:space="preserve"> t</w:t>
      </w:r>
      <w:r w:rsidRPr="00047B55">
        <w:rPr>
          <w:rFonts w:ascii="Palatino Linotype" w:hAnsi="Palatino Linotype"/>
          <w:spacing w:val="-2"/>
        </w:rPr>
        <w:t xml:space="preserve">akes audiences on a nostalgic journey through timeless hits of the era such as “My Boyfriend’s Back,” “Son of a Preacher Man,” </w:t>
      </w:r>
      <w:r w:rsidR="00214E31">
        <w:rPr>
          <w:rFonts w:ascii="Palatino Linotype" w:hAnsi="Palatino Linotype"/>
          <w:spacing w:val="-2"/>
        </w:rPr>
        <w:t>and “Natural Woman</w:t>
      </w:r>
      <w:r w:rsidR="00D30666">
        <w:rPr>
          <w:rFonts w:ascii="Palatino Linotype" w:hAnsi="Palatino Linotype"/>
          <w:spacing w:val="-2"/>
        </w:rPr>
        <w:t xml:space="preserve">”. </w:t>
      </w:r>
      <w:r w:rsidRPr="00251E96">
        <w:rPr>
          <w:rFonts w:ascii="Palatino Linotype" w:hAnsi="Palatino Linotype"/>
        </w:rPr>
        <w:t>This uplifting and upbeat salute to</w:t>
      </w:r>
      <w:r w:rsidR="00D51AC3">
        <w:rPr>
          <w:rFonts w:ascii="Palatino Linotype" w:hAnsi="Palatino Linotype"/>
        </w:rPr>
        <w:t xml:space="preserve"> female empowerment is on stage </w:t>
      </w:r>
      <w:r w:rsidR="00D51AC3" w:rsidRPr="00D51AC3">
        <w:rPr>
          <w:rFonts w:ascii="Palatino Linotype" w:hAnsi="Palatino Linotype"/>
          <w:b/>
        </w:rPr>
        <w:t>July 9</w:t>
      </w:r>
      <w:r w:rsidRPr="00251E96">
        <w:rPr>
          <w:rFonts w:ascii="Palatino Linotype" w:hAnsi="Palatino Linotype"/>
        </w:rPr>
        <w:t xml:space="preserve"> to </w:t>
      </w:r>
      <w:r w:rsidR="00D51AC3">
        <w:rPr>
          <w:rFonts w:ascii="Palatino Linotype" w:hAnsi="Palatino Linotype"/>
          <w:b/>
        </w:rPr>
        <w:t>August 2</w:t>
      </w:r>
      <w:r w:rsidRPr="00251E96">
        <w:rPr>
          <w:rFonts w:ascii="Palatino Linotype" w:hAnsi="Palatino Linotype"/>
        </w:rPr>
        <w:t>.</w:t>
      </w:r>
    </w:p>
    <w:p w14:paraId="6D4838EF" w14:textId="7557BB4C" w:rsidR="00D51AC3" w:rsidRPr="00D30666" w:rsidRDefault="00D30666" w:rsidP="00D30666">
      <w:pPr>
        <w:spacing w:before="160"/>
        <w:jc w:val="both"/>
        <w:rPr>
          <w:rFonts w:ascii="Palatino Linotype" w:hAnsi="Palatino Linotype"/>
          <w:spacing w:val="-2"/>
        </w:rPr>
      </w:pPr>
      <w:r>
        <w:rPr>
          <w:rFonts w:ascii="Palatino Linotype" w:hAnsi="Palatino Linotype"/>
          <w:spacing w:val="-2"/>
        </w:rPr>
        <w:lastRenderedPageBreak/>
        <w:t>Get out</w:t>
      </w:r>
      <w:r w:rsidR="00D51AC3">
        <w:rPr>
          <w:rFonts w:ascii="Palatino Linotype" w:hAnsi="Palatino Linotype"/>
          <w:spacing w:val="-2"/>
        </w:rPr>
        <w:t xml:space="preserve"> your leather jackets, pull on your bobby socks, and get ready to hand jive because from </w:t>
      </w:r>
      <w:r w:rsidR="00D51AC3">
        <w:rPr>
          <w:rFonts w:ascii="Palatino Linotype" w:hAnsi="Palatino Linotype"/>
          <w:b/>
          <w:spacing w:val="-2"/>
        </w:rPr>
        <w:t>August 7</w:t>
      </w:r>
      <w:r w:rsidR="00D51AC3">
        <w:rPr>
          <w:rFonts w:ascii="Palatino Linotype" w:hAnsi="Palatino Linotype"/>
          <w:spacing w:val="-2"/>
        </w:rPr>
        <w:t xml:space="preserve"> to </w:t>
      </w:r>
      <w:r w:rsidR="00D51AC3">
        <w:rPr>
          <w:rFonts w:ascii="Palatino Linotype" w:hAnsi="Palatino Linotype"/>
          <w:b/>
          <w:spacing w:val="-2"/>
        </w:rPr>
        <w:t>August 31</w:t>
      </w:r>
      <w:r w:rsidR="00D51AC3">
        <w:rPr>
          <w:rFonts w:ascii="Palatino Linotype" w:hAnsi="Palatino Linotype"/>
          <w:spacing w:val="-2"/>
        </w:rPr>
        <w:t xml:space="preserve">, </w:t>
      </w:r>
      <w:r w:rsidR="00D51AC3" w:rsidRPr="00222726">
        <w:rPr>
          <w:rFonts w:ascii="Palatino Linotype" w:hAnsi="Palatino Linotype"/>
          <w:b/>
          <w:i/>
          <w:spacing w:val="-2"/>
        </w:rPr>
        <w:t>Grease</w:t>
      </w:r>
      <w:r w:rsidR="00D51AC3">
        <w:rPr>
          <w:rFonts w:ascii="Palatino Linotype" w:hAnsi="Palatino Linotype"/>
          <w:spacing w:val="-2"/>
        </w:rPr>
        <w:t xml:space="preserve"> will </w:t>
      </w:r>
      <w:r w:rsidR="00263742">
        <w:rPr>
          <w:rFonts w:ascii="Palatino Linotype" w:hAnsi="Palatino Linotype"/>
          <w:spacing w:val="-2"/>
        </w:rPr>
        <w:t>be on stage in</w:t>
      </w:r>
      <w:r w:rsidR="00D51AC3">
        <w:rPr>
          <w:rFonts w:ascii="Palatino Linotype" w:hAnsi="Palatino Linotype"/>
          <w:spacing w:val="-2"/>
        </w:rPr>
        <w:t xml:space="preserve"> </w:t>
      </w:r>
      <w:proofErr w:type="spellStart"/>
      <w:r w:rsidRPr="00D30666">
        <w:rPr>
          <w:rFonts w:ascii="Palatino Linotype" w:hAnsi="Palatino Linotype"/>
          <w:spacing w:val="-2"/>
        </w:rPr>
        <w:t>Penetanguishene</w:t>
      </w:r>
      <w:proofErr w:type="spellEnd"/>
      <w:r w:rsidR="00D51AC3">
        <w:rPr>
          <w:rFonts w:ascii="Palatino Linotype" w:hAnsi="Palatino Linotype"/>
          <w:spacing w:val="-2"/>
        </w:rPr>
        <w:t xml:space="preserve">. Created </w:t>
      </w:r>
      <w:r w:rsidR="00D51AC3" w:rsidRPr="0091254D">
        <w:rPr>
          <w:rFonts w:ascii="Palatino Linotype" w:hAnsi="Palatino Linotype"/>
          <w:spacing w:val="-2"/>
        </w:rPr>
        <w:t>by Jim Jacobs and Warren Casey</w:t>
      </w:r>
      <w:r w:rsidR="00D51AC3">
        <w:rPr>
          <w:rFonts w:ascii="Palatino Linotype" w:hAnsi="Palatino Linotype"/>
          <w:spacing w:val="-2"/>
        </w:rPr>
        <w:t xml:space="preserve">, this hit Broadway Musical follows the story of popular tough guy Danny </w:t>
      </w:r>
      <w:proofErr w:type="spellStart"/>
      <w:r w:rsidR="00D51AC3">
        <w:rPr>
          <w:rFonts w:ascii="Palatino Linotype" w:hAnsi="Palatino Linotype"/>
          <w:spacing w:val="-2"/>
        </w:rPr>
        <w:t>Zuko</w:t>
      </w:r>
      <w:proofErr w:type="spellEnd"/>
      <w:r w:rsidR="00D51AC3">
        <w:rPr>
          <w:rFonts w:ascii="Palatino Linotype" w:hAnsi="Palatino Linotype"/>
          <w:spacing w:val="-2"/>
        </w:rPr>
        <w:t xml:space="preserve"> and his secret summer romance with new girl Sandy </w:t>
      </w:r>
      <w:proofErr w:type="spellStart"/>
      <w:r w:rsidR="00D51AC3">
        <w:rPr>
          <w:rFonts w:ascii="Palatino Linotype" w:hAnsi="Palatino Linotype"/>
          <w:spacing w:val="-2"/>
        </w:rPr>
        <w:t>Dumbrowski</w:t>
      </w:r>
      <w:proofErr w:type="spellEnd"/>
      <w:r w:rsidR="00D51AC3">
        <w:rPr>
          <w:rFonts w:ascii="Palatino Linotype" w:hAnsi="Palatino Linotype"/>
          <w:spacing w:val="-2"/>
        </w:rPr>
        <w:t xml:space="preserve">. </w:t>
      </w:r>
      <w:r>
        <w:rPr>
          <w:rFonts w:ascii="Palatino Linotype" w:hAnsi="Palatino Linotype"/>
          <w:spacing w:val="-2"/>
        </w:rPr>
        <w:t>Except w</w:t>
      </w:r>
      <w:r w:rsidR="00D51AC3">
        <w:rPr>
          <w:rFonts w:ascii="Palatino Linotype" w:hAnsi="Palatino Linotype"/>
          <w:spacing w:val="-2"/>
        </w:rPr>
        <w:t>hen they come back to school, cliques and peer pressure begin to test their summer dreams. Featuring unforgettable mega-hit songs li</w:t>
      </w:r>
      <w:r w:rsidR="00214E31">
        <w:rPr>
          <w:rFonts w:ascii="Palatino Linotype" w:hAnsi="Palatino Linotype"/>
          <w:spacing w:val="-2"/>
        </w:rPr>
        <w:t>ke “You’re The One That I Want,”</w:t>
      </w:r>
      <w:r w:rsidR="00D51AC3">
        <w:rPr>
          <w:rFonts w:ascii="Palatino Linotype" w:hAnsi="Palatino Linotype"/>
          <w:spacing w:val="-2"/>
        </w:rPr>
        <w:t xml:space="preserve"> “Hopelessly Devoted to </w:t>
      </w:r>
      <w:proofErr w:type="gramStart"/>
      <w:r w:rsidR="00D51AC3">
        <w:rPr>
          <w:rFonts w:ascii="Palatino Linotype" w:hAnsi="Palatino Linotype"/>
          <w:spacing w:val="-2"/>
        </w:rPr>
        <w:t>You</w:t>
      </w:r>
      <w:proofErr w:type="gramEnd"/>
      <w:r w:rsidR="00214E31">
        <w:rPr>
          <w:rFonts w:ascii="Palatino Linotype" w:hAnsi="Palatino Linotype"/>
          <w:spacing w:val="-2"/>
        </w:rPr>
        <w:t>,</w:t>
      </w:r>
      <w:r w:rsidR="00D51AC3">
        <w:rPr>
          <w:rFonts w:ascii="Palatino Linotype" w:hAnsi="Palatino Linotype"/>
          <w:spacing w:val="-2"/>
        </w:rPr>
        <w:t>”</w:t>
      </w:r>
      <w:r>
        <w:rPr>
          <w:rFonts w:ascii="Palatino Linotype" w:hAnsi="Palatino Linotype"/>
          <w:spacing w:val="-2"/>
        </w:rPr>
        <w:t xml:space="preserve"> “Greased </w:t>
      </w:r>
      <w:proofErr w:type="spellStart"/>
      <w:r>
        <w:rPr>
          <w:rFonts w:ascii="Palatino Linotype" w:hAnsi="Palatino Linotype"/>
          <w:spacing w:val="-2"/>
        </w:rPr>
        <w:t>Ligh</w:t>
      </w:r>
      <w:r w:rsidR="00CE251E">
        <w:rPr>
          <w:rFonts w:ascii="Palatino Linotype" w:hAnsi="Palatino Linotype"/>
          <w:spacing w:val="-2"/>
        </w:rPr>
        <w:t>t</w:t>
      </w:r>
      <w:r>
        <w:rPr>
          <w:rFonts w:ascii="Palatino Linotype" w:hAnsi="Palatino Linotype"/>
          <w:spacing w:val="-2"/>
        </w:rPr>
        <w:t>nin</w:t>
      </w:r>
      <w:proofErr w:type="spellEnd"/>
      <w:r>
        <w:rPr>
          <w:rFonts w:ascii="Palatino Linotype" w:hAnsi="Palatino Linotype"/>
          <w:spacing w:val="-2"/>
        </w:rPr>
        <w:t>’</w:t>
      </w:r>
      <w:r w:rsidR="00214E31">
        <w:rPr>
          <w:rFonts w:ascii="Palatino Linotype" w:hAnsi="Palatino Linotype"/>
          <w:spacing w:val="-2"/>
        </w:rPr>
        <w:t>,</w:t>
      </w:r>
      <w:r>
        <w:rPr>
          <w:rFonts w:ascii="Palatino Linotype" w:hAnsi="Palatino Linotype"/>
          <w:spacing w:val="-2"/>
        </w:rPr>
        <w:t>” and many</w:t>
      </w:r>
      <w:r w:rsidR="00D51AC3">
        <w:rPr>
          <w:rFonts w:ascii="Palatino Linotype" w:hAnsi="Palatino Linotype"/>
          <w:spacing w:val="-2"/>
        </w:rPr>
        <w:t xml:space="preserve"> more! Experience this iconic musical extravaganza that will make you want to stand up and shout, “A-wop-b</w:t>
      </w:r>
      <w:r>
        <w:rPr>
          <w:rFonts w:ascii="Palatino Linotype" w:hAnsi="Palatino Linotype"/>
          <w:spacing w:val="-2"/>
        </w:rPr>
        <w:t>op-a-loo-bop A-wop-bam-boom!</w:t>
      </w:r>
      <w:proofErr w:type="gramStart"/>
      <w:r w:rsidR="0091254D">
        <w:rPr>
          <w:rFonts w:ascii="Palatino Linotype" w:hAnsi="Palatino Linotype"/>
          <w:spacing w:val="-2"/>
        </w:rPr>
        <w:t>”.</w:t>
      </w:r>
      <w:proofErr w:type="gramEnd"/>
      <w:r w:rsidR="0091254D"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  <w:spacing w:val="-2"/>
        </w:rPr>
        <w:t xml:space="preserve"> </w:t>
      </w:r>
    </w:p>
    <w:p w14:paraId="06BD2B81" w14:textId="2F0127DF" w:rsidR="00D51AC3" w:rsidRDefault="00D51AC3" w:rsidP="00D51AC3">
      <w:pPr>
        <w:spacing w:before="1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For the </w:t>
      </w:r>
      <w:r w:rsidRPr="00B03E46">
        <w:rPr>
          <w:rFonts w:ascii="Palatino Linotype" w:hAnsi="Palatino Linotype"/>
        </w:rPr>
        <w:t xml:space="preserve">final production </w:t>
      </w:r>
      <w:r>
        <w:rPr>
          <w:rFonts w:ascii="Palatino Linotype" w:hAnsi="Palatino Linotype"/>
        </w:rPr>
        <w:t>of the 2025 Season,</w:t>
      </w:r>
      <w:r w:rsidRPr="00B03E46">
        <w:rPr>
          <w:rFonts w:ascii="Palatino Linotype" w:hAnsi="Palatino Linotype"/>
        </w:rPr>
        <w:t xml:space="preserve"> </w:t>
      </w:r>
      <w:r w:rsidR="0033160C">
        <w:rPr>
          <w:rFonts w:ascii="Palatino Linotype" w:hAnsi="Palatino Linotype"/>
        </w:rPr>
        <w:t xml:space="preserve">the long standing British </w:t>
      </w:r>
      <w:proofErr w:type="spellStart"/>
      <w:r w:rsidR="0033160C">
        <w:rPr>
          <w:rFonts w:ascii="Palatino Linotype" w:hAnsi="Palatino Linotype"/>
        </w:rPr>
        <w:t>panto</w:t>
      </w:r>
      <w:proofErr w:type="spellEnd"/>
      <w:r w:rsidR="0033160C">
        <w:rPr>
          <w:rFonts w:ascii="Palatino Linotype" w:hAnsi="Palatino Linotype"/>
        </w:rPr>
        <w:t xml:space="preserve"> tradition continues with the reimagined fairy tale by Caroline Smith, </w:t>
      </w:r>
      <w:r w:rsidR="0033160C" w:rsidRPr="00B03E46">
        <w:rPr>
          <w:rFonts w:ascii="Palatino Linotype" w:hAnsi="Palatino Linotype"/>
          <w:b/>
          <w:i/>
        </w:rPr>
        <w:t xml:space="preserve">Cinderella: The </w:t>
      </w:r>
      <w:proofErr w:type="spellStart"/>
      <w:r w:rsidR="0033160C" w:rsidRPr="00B03E46">
        <w:rPr>
          <w:rFonts w:ascii="Palatino Linotype" w:hAnsi="Palatino Linotype"/>
          <w:b/>
          <w:i/>
        </w:rPr>
        <w:t>Panto</w:t>
      </w:r>
      <w:proofErr w:type="spellEnd"/>
      <w:r w:rsidR="0033160C" w:rsidRPr="00B03E46">
        <w:rPr>
          <w:rFonts w:ascii="Palatino Linotype" w:hAnsi="Palatino Linotype"/>
          <w:b/>
          <w:i/>
        </w:rPr>
        <w:t xml:space="preserve">. </w:t>
      </w:r>
      <w:proofErr w:type="spellStart"/>
      <w:r w:rsidR="0033160C" w:rsidRPr="005632BD">
        <w:rPr>
          <w:rFonts w:ascii="Palatino Linotype" w:hAnsi="Palatino Linotype"/>
        </w:rPr>
        <w:t>Pantos</w:t>
      </w:r>
      <w:proofErr w:type="spellEnd"/>
      <w:r w:rsidR="0033160C" w:rsidRPr="005632BD">
        <w:rPr>
          <w:rFonts w:ascii="Palatino Linotype" w:hAnsi="Palatino Linotype"/>
        </w:rPr>
        <w:t xml:space="preserve"> are a popular form of family theatre in the UK based on fairy or folk tales, and encourage audience participation</w:t>
      </w:r>
      <w:r w:rsidR="0033160C">
        <w:rPr>
          <w:rFonts w:ascii="Palatino Linotype" w:hAnsi="Palatino Linotype"/>
        </w:rPr>
        <w:t>.</w:t>
      </w:r>
      <w:r w:rsidR="0033160C" w:rsidRPr="005632BD">
        <w:t xml:space="preserve"> </w:t>
      </w:r>
      <w:r w:rsidR="0033160C" w:rsidRPr="005632BD">
        <w:rPr>
          <w:rFonts w:ascii="Palatino Linotype" w:hAnsi="Palatino Linotype"/>
        </w:rPr>
        <w:t xml:space="preserve">With its winning combination of popular songs, energetic dancing, tongue-in-cheek </w:t>
      </w:r>
      <w:proofErr w:type="spellStart"/>
      <w:r w:rsidR="0033160C" w:rsidRPr="005632BD">
        <w:rPr>
          <w:rFonts w:ascii="Palatino Linotype" w:hAnsi="Palatino Linotype"/>
        </w:rPr>
        <w:t>humour</w:t>
      </w:r>
      <w:proofErr w:type="spellEnd"/>
      <w:r w:rsidR="0033160C" w:rsidRPr="005632BD">
        <w:rPr>
          <w:rFonts w:ascii="Palatino Linotype" w:hAnsi="Palatino Linotype"/>
        </w:rPr>
        <w:t xml:space="preserve">, double </w:t>
      </w:r>
      <w:proofErr w:type="spellStart"/>
      <w:r w:rsidR="0033160C" w:rsidRPr="005632BD">
        <w:rPr>
          <w:rFonts w:ascii="Palatino Linotype" w:hAnsi="Palatino Linotype"/>
        </w:rPr>
        <w:t>entendres</w:t>
      </w:r>
      <w:proofErr w:type="spellEnd"/>
      <w:r w:rsidR="0033160C" w:rsidRPr="005632BD">
        <w:rPr>
          <w:rFonts w:ascii="Palatino Linotype" w:hAnsi="Palatino Linotype"/>
        </w:rPr>
        <w:t xml:space="preserve">, innuendo, pop-culture references, and outrageous costumes, </w:t>
      </w:r>
      <w:r w:rsidR="0033160C" w:rsidRPr="007B037A">
        <w:rPr>
          <w:rFonts w:ascii="Palatino Linotype" w:hAnsi="Palatino Linotype"/>
          <w:b/>
          <w:i/>
        </w:rPr>
        <w:t>Cinderella</w:t>
      </w:r>
      <w:r w:rsidR="0033160C" w:rsidRPr="00342D22">
        <w:rPr>
          <w:rFonts w:ascii="Palatino Linotype" w:hAnsi="Palatino Linotype"/>
        </w:rPr>
        <w:t xml:space="preserve"> </w:t>
      </w:r>
      <w:r w:rsidR="0033160C" w:rsidRPr="005632BD">
        <w:rPr>
          <w:rFonts w:ascii="Palatino Linotype" w:hAnsi="Palatino Linotype"/>
        </w:rPr>
        <w:t xml:space="preserve">will cast its magical spell and have you cheering for the heroine and her friends and booing the evil stepmother and wicked stepsisters. </w:t>
      </w:r>
      <w:r w:rsidR="0033160C">
        <w:rPr>
          <w:rFonts w:ascii="Palatino Linotype" w:hAnsi="Palatino Linotype"/>
        </w:rPr>
        <w:t>Don’t worry, we’ll have you home well before the stroke of midnight! This glittering production is on stage from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November 5</w:t>
      </w:r>
      <w:r>
        <w:rPr>
          <w:rFonts w:ascii="Palatino Linotype" w:hAnsi="Palatino Linotype"/>
        </w:rPr>
        <w:t xml:space="preserve"> to </w:t>
      </w:r>
      <w:r>
        <w:rPr>
          <w:rFonts w:ascii="Palatino Linotype" w:hAnsi="Palatino Linotype"/>
          <w:b/>
        </w:rPr>
        <w:t>November 22</w:t>
      </w:r>
      <w:r w:rsidRPr="001A41E8">
        <w:rPr>
          <w:rFonts w:ascii="Palatino Linotype" w:hAnsi="Palatino Linotype"/>
          <w:b/>
        </w:rPr>
        <w:t>.</w:t>
      </w:r>
      <w:r>
        <w:rPr>
          <w:rFonts w:ascii="Palatino Linotype" w:hAnsi="Palatino Linotype"/>
        </w:rPr>
        <w:t xml:space="preserve"> </w:t>
      </w:r>
    </w:p>
    <w:p w14:paraId="5A636EE0" w14:textId="274CCB0C" w:rsidR="00ED12DD" w:rsidRPr="00ED12DD" w:rsidRDefault="00ED12DD" w:rsidP="00D51AC3">
      <w:pPr>
        <w:spacing w:before="160"/>
        <w:jc w:val="both"/>
        <w:rPr>
          <w:rFonts w:ascii="Palatino Linotype" w:hAnsi="Palatino Linotype"/>
          <w:spacing w:val="-2"/>
        </w:rPr>
      </w:pPr>
      <w:r>
        <w:rPr>
          <w:rFonts w:ascii="Palatino Linotype" w:hAnsi="Palatino Linotype"/>
        </w:rPr>
        <w:t>Creative teams and full casting to be announced at a later date.</w:t>
      </w:r>
    </w:p>
    <w:p w14:paraId="223A9EF3" w14:textId="77777777" w:rsidR="00CA6D6A" w:rsidRPr="00555E67" w:rsidRDefault="00CA6D6A" w:rsidP="00CA6D6A">
      <w:pPr>
        <w:pStyle w:val="BodyText"/>
        <w:jc w:val="both"/>
        <w:rPr>
          <w:rFonts w:ascii="Palatino Linotype" w:hAnsi="Palatino Linotype"/>
        </w:rPr>
      </w:pPr>
    </w:p>
    <w:p w14:paraId="3DF094C3" w14:textId="77777777" w:rsidR="00CA6D6A" w:rsidRPr="00ED4952" w:rsidRDefault="00CA6D6A" w:rsidP="00CA6D6A">
      <w:pPr>
        <w:pStyle w:val="BodyText"/>
        <w:jc w:val="both"/>
        <w:rPr>
          <w:rFonts w:ascii="Palatino Linotype" w:hAnsi="Palatino Linotype"/>
          <w:b/>
          <w:u w:val="single"/>
        </w:rPr>
      </w:pPr>
      <w:r w:rsidRPr="00ED4952">
        <w:rPr>
          <w:rFonts w:ascii="Palatino Linotype" w:hAnsi="Palatino Linotype"/>
          <w:b/>
          <w:u w:val="single"/>
        </w:rPr>
        <w:t xml:space="preserve">Ticket Information </w:t>
      </w:r>
    </w:p>
    <w:p w14:paraId="5187D76D" w14:textId="77777777" w:rsidR="00CA6D6A" w:rsidRPr="00ED4952" w:rsidRDefault="00CA6D6A" w:rsidP="00CA6D6A">
      <w:pPr>
        <w:pStyle w:val="BodyText"/>
        <w:jc w:val="both"/>
        <w:rPr>
          <w:rFonts w:ascii="Palatino Linotype" w:hAnsi="Palatino Linotype"/>
          <w:sz w:val="8"/>
          <w:szCs w:val="8"/>
        </w:rPr>
      </w:pPr>
    </w:p>
    <w:p w14:paraId="63606196" w14:textId="7E1AE256" w:rsidR="00CA6D6A" w:rsidRPr="00ED4952" w:rsidRDefault="00CA6D6A" w:rsidP="00CA6D6A">
      <w:pPr>
        <w:jc w:val="both"/>
        <w:rPr>
          <w:rFonts w:ascii="Palatino Linotype" w:hAnsi="Palatino Linotype"/>
          <w:spacing w:val="-12"/>
        </w:rPr>
      </w:pPr>
      <w:r w:rsidRPr="00ED4952">
        <w:rPr>
          <w:rFonts w:ascii="Palatino Linotype" w:hAnsi="Palatino Linotype"/>
        </w:rPr>
        <w:t>Tickets</w:t>
      </w:r>
      <w:r w:rsidRPr="00ED4952">
        <w:rPr>
          <w:rFonts w:ascii="Palatino Linotype" w:hAnsi="Palatino Linotype"/>
          <w:spacing w:val="-5"/>
        </w:rPr>
        <w:t xml:space="preserve"> </w:t>
      </w:r>
      <w:r w:rsidRPr="00ED4952">
        <w:rPr>
          <w:rFonts w:ascii="Palatino Linotype" w:hAnsi="Palatino Linotype"/>
        </w:rPr>
        <w:t>are</w:t>
      </w:r>
      <w:r w:rsidRPr="00ED4952">
        <w:rPr>
          <w:rFonts w:ascii="Palatino Linotype" w:hAnsi="Palatino Linotype"/>
          <w:spacing w:val="-5"/>
        </w:rPr>
        <w:t xml:space="preserve"> </w:t>
      </w:r>
      <w:r w:rsidRPr="00ED4952">
        <w:rPr>
          <w:rFonts w:ascii="Palatino Linotype" w:hAnsi="Palatino Linotype"/>
        </w:rPr>
        <w:t>on</w:t>
      </w:r>
      <w:r w:rsidRPr="00ED4952">
        <w:rPr>
          <w:rFonts w:ascii="Palatino Linotype" w:hAnsi="Palatino Linotype"/>
          <w:spacing w:val="-5"/>
        </w:rPr>
        <w:t xml:space="preserve"> </w:t>
      </w:r>
      <w:r w:rsidRPr="00ED4952">
        <w:rPr>
          <w:rFonts w:ascii="Palatino Linotype" w:hAnsi="Palatino Linotype"/>
        </w:rPr>
        <w:t>sale</w:t>
      </w:r>
      <w:r w:rsidRPr="00ED4952">
        <w:rPr>
          <w:rFonts w:ascii="Palatino Linotype" w:hAnsi="Palatino Linotype"/>
          <w:spacing w:val="-5"/>
        </w:rPr>
        <w:t xml:space="preserve"> </w:t>
      </w:r>
      <w:r w:rsidRPr="00ED4952">
        <w:rPr>
          <w:rFonts w:ascii="Palatino Linotype" w:hAnsi="Palatino Linotype"/>
          <w:u w:val="single"/>
        </w:rPr>
        <w:t>exclusively</w:t>
      </w:r>
      <w:r w:rsidRPr="00ED4952">
        <w:rPr>
          <w:rFonts w:ascii="Palatino Linotype" w:hAnsi="Palatino Linotype"/>
          <w:spacing w:val="-5"/>
        </w:rPr>
        <w:t xml:space="preserve"> </w:t>
      </w:r>
      <w:r w:rsidRPr="00ED4952">
        <w:rPr>
          <w:rFonts w:ascii="Palatino Linotype" w:hAnsi="Palatino Linotype"/>
        </w:rPr>
        <w:t>to</w:t>
      </w:r>
      <w:r w:rsidRPr="00ED4952">
        <w:rPr>
          <w:rFonts w:ascii="Palatino Linotype" w:hAnsi="Palatino Linotype"/>
          <w:spacing w:val="-5"/>
        </w:rPr>
        <w:t xml:space="preserve"> </w:t>
      </w:r>
      <w:r w:rsidRPr="00ED4952">
        <w:rPr>
          <w:rFonts w:ascii="Palatino Linotype" w:hAnsi="Palatino Linotype"/>
          <w:b/>
        </w:rPr>
        <w:t>Members</w:t>
      </w:r>
      <w:r w:rsidRPr="00ED4952">
        <w:rPr>
          <w:rFonts w:ascii="Palatino Linotype" w:hAnsi="Palatino Linotype"/>
        </w:rPr>
        <w:t xml:space="preserve"> on </w:t>
      </w:r>
      <w:r w:rsidR="00BE135E" w:rsidRPr="00BE135E">
        <w:rPr>
          <w:rFonts w:ascii="Palatino Linotype" w:hAnsi="Palatino Linotype"/>
          <w:b/>
        </w:rPr>
        <w:t>Tuesday</w:t>
      </w:r>
      <w:r w:rsidR="00BE135E" w:rsidRPr="00BE135E">
        <w:rPr>
          <w:rFonts w:ascii="Palatino Linotype" w:hAnsi="Palatino Linotype"/>
        </w:rPr>
        <w:t xml:space="preserve">, </w:t>
      </w:r>
      <w:r w:rsidR="004D45D2">
        <w:rPr>
          <w:rFonts w:ascii="Palatino Linotype" w:hAnsi="Palatino Linotype"/>
          <w:b/>
        </w:rPr>
        <w:t>November 26</w:t>
      </w:r>
      <w:r w:rsidR="00CE251E">
        <w:rPr>
          <w:rFonts w:ascii="Palatino Linotype" w:hAnsi="Palatino Linotype"/>
          <w:b/>
        </w:rPr>
        <w:t>,</w:t>
      </w:r>
      <w:bookmarkStart w:id="0" w:name="_GoBack"/>
      <w:bookmarkEnd w:id="0"/>
      <w:r w:rsidR="00570091">
        <w:rPr>
          <w:rFonts w:ascii="Palatino Linotype" w:hAnsi="Palatino Linotype"/>
          <w:b/>
        </w:rPr>
        <w:t xml:space="preserve"> </w:t>
      </w:r>
      <w:r w:rsidR="00570091">
        <w:rPr>
          <w:rFonts w:ascii="Palatino Linotype" w:hAnsi="Palatino Linotype"/>
        </w:rPr>
        <w:t xml:space="preserve">and to </w:t>
      </w:r>
      <w:r w:rsidR="00570091">
        <w:rPr>
          <w:rFonts w:ascii="Palatino Linotype" w:hAnsi="Palatino Linotype"/>
          <w:b/>
        </w:rPr>
        <w:t xml:space="preserve">Subscribers </w:t>
      </w:r>
      <w:r w:rsidR="00570091">
        <w:rPr>
          <w:rFonts w:ascii="Palatino Linotype" w:hAnsi="Palatino Linotype"/>
        </w:rPr>
        <w:t>on</w:t>
      </w:r>
      <w:r w:rsidR="00BE135E">
        <w:rPr>
          <w:rFonts w:ascii="Palatino Linotype" w:hAnsi="Palatino Linotype"/>
        </w:rPr>
        <w:t xml:space="preserve"> </w:t>
      </w:r>
      <w:r w:rsidR="00BE135E">
        <w:rPr>
          <w:rFonts w:ascii="Palatino Linotype" w:hAnsi="Palatino Linotype"/>
          <w:b/>
        </w:rPr>
        <w:t>Tuesday</w:t>
      </w:r>
      <w:r w:rsidR="00BE135E">
        <w:rPr>
          <w:rFonts w:ascii="Palatino Linotype" w:hAnsi="Palatino Linotype"/>
        </w:rPr>
        <w:t xml:space="preserve">, </w:t>
      </w:r>
      <w:r w:rsidR="00A97F0D">
        <w:rPr>
          <w:rFonts w:ascii="Palatino Linotype" w:hAnsi="Palatino Linotype"/>
          <w:b/>
        </w:rPr>
        <w:t>December 3</w:t>
      </w:r>
      <w:r w:rsidR="00026422">
        <w:rPr>
          <w:rFonts w:ascii="Palatino Linotype" w:hAnsi="Palatino Linotype"/>
        </w:rPr>
        <w:t>.</w:t>
      </w:r>
      <w:r w:rsidRPr="00ED4952">
        <w:rPr>
          <w:rFonts w:ascii="Palatino Linotype" w:hAnsi="Palatino Linotype"/>
          <w:spacing w:val="-8"/>
        </w:rPr>
        <w:t xml:space="preserve"> </w:t>
      </w:r>
      <w:r w:rsidRPr="00ED4952">
        <w:rPr>
          <w:rFonts w:ascii="Palatino Linotype" w:hAnsi="Palatino Linotype"/>
        </w:rPr>
        <w:t>Tickets</w:t>
      </w:r>
      <w:r w:rsidRPr="00ED4952">
        <w:rPr>
          <w:rFonts w:ascii="Palatino Linotype" w:hAnsi="Palatino Linotype"/>
          <w:spacing w:val="-5"/>
        </w:rPr>
        <w:t xml:space="preserve"> </w:t>
      </w:r>
      <w:r w:rsidRPr="00ED4952">
        <w:rPr>
          <w:rFonts w:ascii="Palatino Linotype" w:hAnsi="Palatino Linotype"/>
        </w:rPr>
        <w:t>are</w:t>
      </w:r>
      <w:r w:rsidRPr="00ED4952">
        <w:rPr>
          <w:rFonts w:ascii="Palatino Linotype" w:hAnsi="Palatino Linotype"/>
          <w:spacing w:val="-5"/>
        </w:rPr>
        <w:t xml:space="preserve"> </w:t>
      </w:r>
      <w:r w:rsidRPr="00ED4952">
        <w:rPr>
          <w:rFonts w:ascii="Palatino Linotype" w:hAnsi="Palatino Linotype"/>
        </w:rPr>
        <w:t>on</w:t>
      </w:r>
      <w:r w:rsidRPr="00ED4952">
        <w:rPr>
          <w:rFonts w:ascii="Palatino Linotype" w:hAnsi="Palatino Linotype"/>
          <w:spacing w:val="-5"/>
        </w:rPr>
        <w:t xml:space="preserve"> </w:t>
      </w:r>
      <w:r w:rsidRPr="00ED4952">
        <w:rPr>
          <w:rFonts w:ascii="Palatino Linotype" w:hAnsi="Palatino Linotype"/>
        </w:rPr>
        <w:t>sale</w:t>
      </w:r>
      <w:r w:rsidRPr="00ED4952">
        <w:rPr>
          <w:rFonts w:ascii="Palatino Linotype" w:hAnsi="Palatino Linotype"/>
          <w:spacing w:val="-5"/>
        </w:rPr>
        <w:t xml:space="preserve"> </w:t>
      </w:r>
      <w:r w:rsidRPr="00ED4952">
        <w:rPr>
          <w:rFonts w:ascii="Palatino Linotype" w:hAnsi="Palatino Linotype"/>
        </w:rPr>
        <w:t>to</w:t>
      </w:r>
      <w:r w:rsidRPr="00ED4952">
        <w:rPr>
          <w:rFonts w:ascii="Palatino Linotype" w:hAnsi="Palatino Linotype"/>
          <w:spacing w:val="-5"/>
        </w:rPr>
        <w:t xml:space="preserve"> </w:t>
      </w:r>
      <w:r w:rsidRPr="00ED4952">
        <w:rPr>
          <w:rFonts w:ascii="Palatino Linotype" w:hAnsi="Palatino Linotype"/>
          <w:b/>
        </w:rPr>
        <w:t>everyone</w:t>
      </w:r>
      <w:r w:rsidRPr="00ED4952">
        <w:rPr>
          <w:rFonts w:ascii="Palatino Linotype" w:hAnsi="Palatino Linotype"/>
          <w:spacing w:val="-5"/>
        </w:rPr>
        <w:t xml:space="preserve"> </w:t>
      </w:r>
      <w:r w:rsidRPr="00ED4952">
        <w:rPr>
          <w:rFonts w:ascii="Palatino Linotype" w:hAnsi="Palatino Linotype"/>
        </w:rPr>
        <w:t>by</w:t>
      </w:r>
      <w:r w:rsidRPr="00ED4952">
        <w:rPr>
          <w:rFonts w:ascii="Palatino Linotype" w:hAnsi="Palatino Linotype"/>
          <w:spacing w:val="-5"/>
        </w:rPr>
        <w:t xml:space="preserve"> </w:t>
      </w:r>
      <w:r w:rsidRPr="00ED4952">
        <w:rPr>
          <w:rFonts w:ascii="Palatino Linotype" w:hAnsi="Palatino Linotype"/>
        </w:rPr>
        <w:t>phone and</w:t>
      </w:r>
      <w:r w:rsidRPr="00ED4952">
        <w:rPr>
          <w:rFonts w:ascii="Palatino Linotype" w:hAnsi="Palatino Linotype"/>
          <w:spacing w:val="-8"/>
        </w:rPr>
        <w:t xml:space="preserve"> </w:t>
      </w:r>
      <w:r w:rsidRPr="00ED4952">
        <w:rPr>
          <w:rFonts w:ascii="Palatino Linotype" w:hAnsi="Palatino Linotype"/>
        </w:rPr>
        <w:t>online</w:t>
      </w:r>
      <w:r w:rsidRPr="00ED4952">
        <w:rPr>
          <w:rFonts w:ascii="Palatino Linotype" w:hAnsi="Palatino Linotype"/>
          <w:spacing w:val="-8"/>
        </w:rPr>
        <w:t xml:space="preserve"> </w:t>
      </w:r>
      <w:r w:rsidRPr="00ED4952">
        <w:rPr>
          <w:rFonts w:ascii="Palatino Linotype" w:hAnsi="Palatino Linotype"/>
        </w:rPr>
        <w:t>at</w:t>
      </w:r>
      <w:r w:rsidRPr="00ED4952">
        <w:rPr>
          <w:rFonts w:ascii="Palatino Linotype" w:hAnsi="Palatino Linotype"/>
          <w:spacing w:val="-8"/>
        </w:rPr>
        <w:t xml:space="preserve"> </w:t>
      </w:r>
      <w:hyperlink r:id="rId5" w:history="1">
        <w:r w:rsidR="00570091" w:rsidRPr="00DD6893">
          <w:rPr>
            <w:rStyle w:val="Hyperlink"/>
            <w:rFonts w:ascii="Palatino Linotype" w:hAnsi="Palatino Linotype"/>
            <w:color w:val="000000" w:themeColor="text1"/>
            <w:u w:color="1154CC"/>
          </w:rPr>
          <w:t>kingswharftheatre.com</w:t>
        </w:r>
      </w:hyperlink>
      <w:r w:rsidRPr="00ED4952">
        <w:rPr>
          <w:rFonts w:ascii="Palatino Linotype" w:hAnsi="Palatino Linotype"/>
          <w:color w:val="1154CC"/>
          <w:spacing w:val="-8"/>
        </w:rPr>
        <w:t xml:space="preserve"> </w:t>
      </w:r>
      <w:r w:rsidRPr="00ED4952">
        <w:rPr>
          <w:rFonts w:ascii="Palatino Linotype" w:hAnsi="Palatino Linotype"/>
        </w:rPr>
        <w:t>beginning</w:t>
      </w:r>
      <w:r w:rsidRPr="00ED4952">
        <w:rPr>
          <w:rFonts w:ascii="Palatino Linotype" w:hAnsi="Palatino Linotype"/>
          <w:spacing w:val="-8"/>
        </w:rPr>
        <w:t xml:space="preserve"> </w:t>
      </w:r>
      <w:r w:rsidRPr="00ED4952">
        <w:rPr>
          <w:rFonts w:ascii="Palatino Linotype" w:hAnsi="Palatino Linotype"/>
        </w:rPr>
        <w:t>on</w:t>
      </w:r>
      <w:r w:rsidRPr="00ED4952">
        <w:rPr>
          <w:rFonts w:ascii="Palatino Linotype" w:hAnsi="Palatino Linotype"/>
          <w:spacing w:val="-8"/>
        </w:rPr>
        <w:t xml:space="preserve"> </w:t>
      </w:r>
      <w:r w:rsidR="00BE135E" w:rsidRPr="00BE135E">
        <w:rPr>
          <w:rFonts w:ascii="Palatino Linotype" w:hAnsi="Palatino Linotype"/>
          <w:b/>
          <w:spacing w:val="-8"/>
        </w:rPr>
        <w:t>Friday,</w:t>
      </w:r>
      <w:r w:rsidR="00BE135E">
        <w:rPr>
          <w:rFonts w:ascii="Palatino Linotype" w:hAnsi="Palatino Linotype"/>
          <w:spacing w:val="-8"/>
        </w:rPr>
        <w:t xml:space="preserve"> </w:t>
      </w:r>
      <w:r w:rsidR="00026422">
        <w:rPr>
          <w:rFonts w:ascii="Palatino Linotype" w:hAnsi="Palatino Linotype"/>
          <w:b/>
          <w:spacing w:val="-8"/>
        </w:rPr>
        <w:t xml:space="preserve">December </w:t>
      </w:r>
      <w:r w:rsidR="00A97F0D">
        <w:rPr>
          <w:rFonts w:ascii="Palatino Linotype" w:hAnsi="Palatino Linotype"/>
          <w:b/>
          <w:spacing w:val="-8"/>
        </w:rPr>
        <w:t>6</w:t>
      </w:r>
      <w:r w:rsidRPr="00ED4952">
        <w:rPr>
          <w:rFonts w:ascii="Palatino Linotype" w:hAnsi="Palatino Linotype"/>
        </w:rPr>
        <w:t>.</w:t>
      </w:r>
      <w:r w:rsidRPr="00ED4952">
        <w:rPr>
          <w:rFonts w:ascii="Palatino Linotype" w:hAnsi="Palatino Linotype"/>
          <w:spacing w:val="-12"/>
        </w:rPr>
        <w:t xml:space="preserve">  </w:t>
      </w:r>
      <w:r w:rsidRPr="00BE135E">
        <w:rPr>
          <w:rStyle w:val="BodyTextChar"/>
          <w:rFonts w:ascii="Palatino Linotype" w:hAnsi="Palatino Linotype"/>
        </w:rPr>
        <w:t xml:space="preserve">The King’s Wharf Theatre Box Office </w:t>
      </w:r>
      <w:r w:rsidR="001F5AF4">
        <w:rPr>
          <w:rStyle w:val="BodyTextChar"/>
          <w:rFonts w:ascii="Palatino Linotype" w:hAnsi="Palatino Linotype"/>
        </w:rPr>
        <w:t>will be</w:t>
      </w:r>
      <w:r w:rsidRPr="00BE135E">
        <w:rPr>
          <w:rStyle w:val="BodyTextChar"/>
          <w:rFonts w:ascii="Palatino Linotype" w:hAnsi="Palatino Linotype"/>
        </w:rPr>
        <w:t xml:space="preserve"> closed to walk-up traffic and will reopen next spring. </w:t>
      </w:r>
    </w:p>
    <w:p w14:paraId="038CB467" w14:textId="77777777" w:rsidR="00CA6D6A" w:rsidRPr="00ED4952" w:rsidRDefault="00CA6D6A" w:rsidP="00CA6D6A">
      <w:pPr>
        <w:pStyle w:val="BodyText"/>
        <w:jc w:val="both"/>
        <w:rPr>
          <w:rFonts w:ascii="Palatino Linotype" w:hAnsi="Palatino Linotype"/>
          <w:spacing w:val="-12"/>
          <w:sz w:val="16"/>
          <w:szCs w:val="16"/>
        </w:rPr>
      </w:pPr>
    </w:p>
    <w:p w14:paraId="47F17F07" w14:textId="7E7E1EC9" w:rsidR="00A97F0D" w:rsidRPr="00A97F0D" w:rsidRDefault="00CA6D6A" w:rsidP="00A97F0D">
      <w:pPr>
        <w:pStyle w:val="BodyText"/>
        <w:jc w:val="both"/>
        <w:rPr>
          <w:rFonts w:ascii="Palatino Linotype" w:hAnsi="Palatino Linotype"/>
          <w:spacing w:val="-12"/>
        </w:rPr>
      </w:pPr>
      <w:r w:rsidRPr="00555E67">
        <w:rPr>
          <w:rFonts w:ascii="Palatino Linotype" w:hAnsi="Palatino Linotype"/>
        </w:rPr>
        <w:t xml:space="preserve">To order by phone, please call </w:t>
      </w:r>
      <w:r>
        <w:rPr>
          <w:rFonts w:ascii="Palatino Linotype" w:hAnsi="Palatino Linotype"/>
          <w:b/>
        </w:rPr>
        <w:t>705-549-5555</w:t>
      </w:r>
      <w:r w:rsidRPr="00555E67">
        <w:rPr>
          <w:rFonts w:ascii="Palatino Linotype" w:hAnsi="Palatino Linotype"/>
          <w:b/>
        </w:rPr>
        <w:t xml:space="preserve"> </w:t>
      </w:r>
      <w:r w:rsidRPr="00555E67">
        <w:rPr>
          <w:rFonts w:ascii="Palatino Linotype" w:hAnsi="Palatino Linotype"/>
        </w:rPr>
        <w:t xml:space="preserve">or toll free at </w:t>
      </w:r>
      <w:r w:rsidRPr="00555E67">
        <w:rPr>
          <w:rFonts w:ascii="Palatino Linotype" w:hAnsi="Palatino Linotype"/>
          <w:b/>
        </w:rPr>
        <w:t xml:space="preserve">1-855-372-9866. </w:t>
      </w:r>
      <w:r w:rsidRPr="00555E67">
        <w:rPr>
          <w:rFonts w:ascii="Palatino Linotype" w:hAnsi="Palatino Linotype"/>
        </w:rPr>
        <w:t>For more information about Drayton Entertainment’s complete 202</w:t>
      </w:r>
      <w:r w:rsidR="00A97F0D">
        <w:rPr>
          <w:rFonts w:ascii="Palatino Linotype" w:hAnsi="Palatino Linotype"/>
        </w:rPr>
        <w:t>5</w:t>
      </w:r>
      <w:r w:rsidRPr="00555E67">
        <w:rPr>
          <w:rFonts w:ascii="Palatino Linotype" w:hAnsi="Palatino Linotype"/>
        </w:rPr>
        <w:t xml:space="preserve"> Season on all seven stages, please visit </w:t>
      </w:r>
      <w:r w:rsidR="007B037A" w:rsidRPr="007B037A">
        <w:rPr>
          <w:rFonts w:ascii="Palatino Linotype" w:hAnsi="Palatino Linotype"/>
          <w:u w:val="single"/>
        </w:rPr>
        <w:t>draytonentertainment.com/2025.</w:t>
      </w:r>
    </w:p>
    <w:p w14:paraId="16A2FE72" w14:textId="77777777" w:rsidR="00CA6D6A" w:rsidRPr="00F35CA6" w:rsidRDefault="00026422" w:rsidP="00CA6D6A">
      <w:pPr>
        <w:pStyle w:val="BodyText"/>
        <w:spacing w:before="480"/>
        <w:ind w:right="140"/>
        <w:jc w:val="center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Season a</w:t>
      </w:r>
      <w:r w:rsidR="00CA6D6A" w:rsidRPr="00F35CA6">
        <w:rPr>
          <w:rFonts w:ascii="Palatino Linotype" w:hAnsi="Palatino Linotype"/>
          <w:b/>
          <w:sz w:val="28"/>
        </w:rPr>
        <w:t xml:space="preserve">t </w:t>
      </w:r>
      <w:r>
        <w:rPr>
          <w:rFonts w:ascii="Palatino Linotype" w:hAnsi="Palatino Linotype"/>
          <w:b/>
          <w:sz w:val="28"/>
        </w:rPr>
        <w:t>a</w:t>
      </w:r>
      <w:r w:rsidR="00CA6D6A" w:rsidRPr="00F35CA6">
        <w:rPr>
          <w:rFonts w:ascii="Palatino Linotype" w:hAnsi="Palatino Linotype"/>
          <w:b/>
          <w:sz w:val="28"/>
        </w:rPr>
        <w:t xml:space="preserve"> Glance</w:t>
      </w:r>
    </w:p>
    <w:p w14:paraId="06081929" w14:textId="77777777" w:rsidR="00CA6D6A" w:rsidRPr="00836DBE" w:rsidRDefault="00CA6D6A" w:rsidP="00CA6D6A">
      <w:pPr>
        <w:pStyle w:val="BodyText"/>
        <w:spacing w:before="80"/>
        <w:ind w:right="140"/>
        <w:jc w:val="center"/>
        <w:rPr>
          <w:rFonts w:ascii="Palatino Linotype" w:hAnsi="Palatino Linotype"/>
          <w:b/>
          <w:sz w:val="12"/>
          <w:szCs w:val="12"/>
        </w:rPr>
      </w:pPr>
    </w:p>
    <w:p w14:paraId="7FB9E0C7" w14:textId="77777777" w:rsidR="008F1E9A" w:rsidRPr="00F35CA6" w:rsidRDefault="00CA6D6A" w:rsidP="008F1E9A">
      <w:pPr>
        <w:pStyle w:val="BodyText"/>
        <w:spacing w:before="80"/>
        <w:ind w:right="140"/>
        <w:jc w:val="center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  <w:u w:val="single"/>
        </w:rPr>
        <w:t>King’s Wharf Theatre</w:t>
      </w:r>
    </w:p>
    <w:p w14:paraId="18F13CEA" w14:textId="667D9D24" w:rsidR="00CA6D6A" w:rsidRPr="00F35CA6" w:rsidRDefault="009A3AD4" w:rsidP="008F1E9A">
      <w:pPr>
        <w:pStyle w:val="BodyText"/>
        <w:ind w:right="140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The Full Monty</w:t>
      </w:r>
      <w:r w:rsidR="00CA6D6A" w:rsidRPr="00F35CA6">
        <w:rPr>
          <w:rFonts w:ascii="Palatino Linotype" w:hAnsi="Palatino Linotype"/>
        </w:rPr>
        <w:t xml:space="preserve"> (</w:t>
      </w:r>
      <w:r>
        <w:rPr>
          <w:rFonts w:ascii="Palatino Linotype" w:hAnsi="Palatino Linotype"/>
        </w:rPr>
        <w:t>June 12</w:t>
      </w:r>
      <w:r w:rsidR="00CA6D6A">
        <w:rPr>
          <w:rFonts w:ascii="Palatino Linotype" w:hAnsi="Palatino Linotype"/>
        </w:rPr>
        <w:t xml:space="preserve"> to </w:t>
      </w:r>
      <w:r>
        <w:rPr>
          <w:rFonts w:ascii="Palatino Linotype" w:hAnsi="Palatino Linotype"/>
        </w:rPr>
        <w:t>July 5</w:t>
      </w:r>
      <w:r w:rsidR="00CA6D6A" w:rsidRPr="00F35CA6">
        <w:rPr>
          <w:rFonts w:ascii="Palatino Linotype" w:hAnsi="Palatino Linotype"/>
        </w:rPr>
        <w:t>)</w:t>
      </w:r>
    </w:p>
    <w:p w14:paraId="79BA91FB" w14:textId="07AF3374" w:rsidR="00CA6D6A" w:rsidRPr="00F35CA6" w:rsidRDefault="009A3AD4" w:rsidP="008F1E9A">
      <w:pPr>
        <w:pStyle w:val="BodyText"/>
        <w:ind w:right="140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Beehive</w:t>
      </w:r>
      <w:r w:rsidR="000E1440">
        <w:rPr>
          <w:rFonts w:ascii="Palatino Linotype" w:hAnsi="Palatino Linotype"/>
          <w:b/>
        </w:rPr>
        <w:t xml:space="preserve">: </w:t>
      </w:r>
      <w:r>
        <w:rPr>
          <w:rFonts w:ascii="Palatino Linotype" w:hAnsi="Palatino Linotype"/>
          <w:b/>
        </w:rPr>
        <w:t xml:space="preserve">The </w:t>
      </w:r>
      <w:r w:rsidR="00C66E94">
        <w:rPr>
          <w:rFonts w:ascii="Palatino Linotype" w:hAnsi="Palatino Linotype"/>
          <w:b/>
        </w:rPr>
        <w:t>‘</w:t>
      </w:r>
      <w:r>
        <w:rPr>
          <w:rFonts w:ascii="Palatino Linotype" w:hAnsi="Palatino Linotype"/>
          <w:b/>
        </w:rPr>
        <w:t>60s Musical</w:t>
      </w:r>
      <w:r w:rsidR="00CA6D6A">
        <w:rPr>
          <w:rFonts w:ascii="Palatino Linotype" w:hAnsi="Palatino Linotype"/>
        </w:rPr>
        <w:t xml:space="preserve"> </w:t>
      </w:r>
      <w:r w:rsidR="00CA6D6A" w:rsidRPr="00F35CA6">
        <w:rPr>
          <w:rFonts w:ascii="Palatino Linotype" w:hAnsi="Palatino Linotype"/>
        </w:rPr>
        <w:t>(</w:t>
      </w:r>
      <w:r>
        <w:rPr>
          <w:rFonts w:ascii="Palatino Linotype" w:hAnsi="Palatino Linotype"/>
        </w:rPr>
        <w:t>July 9</w:t>
      </w:r>
      <w:r w:rsidR="00CA6D6A">
        <w:rPr>
          <w:rFonts w:ascii="Palatino Linotype" w:hAnsi="Palatino Linotype"/>
        </w:rPr>
        <w:t xml:space="preserve"> to </w:t>
      </w:r>
      <w:r>
        <w:rPr>
          <w:rFonts w:ascii="Palatino Linotype" w:hAnsi="Palatino Linotype"/>
        </w:rPr>
        <w:t>August 2</w:t>
      </w:r>
      <w:r w:rsidR="00CA6D6A" w:rsidRPr="00F35CA6">
        <w:rPr>
          <w:rFonts w:ascii="Palatino Linotype" w:hAnsi="Palatino Linotype"/>
        </w:rPr>
        <w:t>)</w:t>
      </w:r>
    </w:p>
    <w:p w14:paraId="057F3423" w14:textId="77777777" w:rsidR="00CA6D6A" w:rsidRPr="00F35CA6" w:rsidRDefault="009A3AD4" w:rsidP="008F1E9A">
      <w:pPr>
        <w:pStyle w:val="BodyText"/>
        <w:ind w:right="140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Grease</w:t>
      </w:r>
      <w:r w:rsidR="00CA6D6A" w:rsidRPr="00F35CA6" w:rsidDel="00616C1C">
        <w:rPr>
          <w:rFonts w:ascii="Palatino Linotype" w:hAnsi="Palatino Linotype"/>
        </w:rPr>
        <w:t xml:space="preserve"> </w:t>
      </w:r>
      <w:r w:rsidR="00CA6D6A" w:rsidRPr="00F35CA6">
        <w:rPr>
          <w:rFonts w:ascii="Palatino Linotype" w:hAnsi="Palatino Linotype"/>
        </w:rPr>
        <w:t>(</w:t>
      </w:r>
      <w:r>
        <w:rPr>
          <w:rFonts w:ascii="Palatino Linotype" w:hAnsi="Palatino Linotype"/>
        </w:rPr>
        <w:t>August 7 to August 31</w:t>
      </w:r>
      <w:r w:rsidR="00CA6D6A" w:rsidRPr="00F35CA6">
        <w:rPr>
          <w:rFonts w:ascii="Palatino Linotype" w:hAnsi="Palatino Linotype"/>
        </w:rPr>
        <w:t>)</w:t>
      </w:r>
    </w:p>
    <w:p w14:paraId="7BFFD031" w14:textId="77777777" w:rsidR="00CA6D6A" w:rsidRPr="00F35CA6" w:rsidRDefault="009A3AD4" w:rsidP="008F1E9A">
      <w:pPr>
        <w:pStyle w:val="BodyText"/>
        <w:ind w:right="140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Cinderella</w:t>
      </w:r>
      <w:r w:rsidR="00CA6D6A" w:rsidRPr="00BB41D7">
        <w:rPr>
          <w:rFonts w:ascii="Palatino Linotype" w:hAnsi="Palatino Linotype"/>
          <w:b/>
        </w:rPr>
        <w:t xml:space="preserve">: The </w:t>
      </w:r>
      <w:proofErr w:type="spellStart"/>
      <w:r w:rsidR="00CA6D6A" w:rsidRPr="00BB41D7">
        <w:rPr>
          <w:rFonts w:ascii="Palatino Linotype" w:hAnsi="Palatino Linotype"/>
          <w:b/>
        </w:rPr>
        <w:t>Panto</w:t>
      </w:r>
      <w:proofErr w:type="spellEnd"/>
      <w:r w:rsidR="00CA6D6A">
        <w:rPr>
          <w:rFonts w:ascii="Palatino Linotype" w:hAnsi="Palatino Linotype"/>
        </w:rPr>
        <w:t xml:space="preserve"> </w:t>
      </w:r>
      <w:r w:rsidR="00CA6D6A" w:rsidRPr="00F35CA6">
        <w:rPr>
          <w:rFonts w:ascii="Palatino Linotype" w:hAnsi="Palatino Linotype"/>
        </w:rPr>
        <w:t>(</w:t>
      </w:r>
      <w:r>
        <w:rPr>
          <w:rFonts w:ascii="Palatino Linotype" w:hAnsi="Palatino Linotype"/>
        </w:rPr>
        <w:t>November 5 to November 22</w:t>
      </w:r>
      <w:r w:rsidR="00CA6D6A" w:rsidRPr="00F35CA6">
        <w:rPr>
          <w:rFonts w:ascii="Palatino Linotype" w:hAnsi="Palatino Linotype"/>
        </w:rPr>
        <w:t>)</w:t>
      </w:r>
    </w:p>
    <w:p w14:paraId="1FE2F1D2" w14:textId="77777777" w:rsidR="00CA6D6A" w:rsidRPr="00555E67" w:rsidRDefault="00CA6D6A" w:rsidP="00CA6D6A">
      <w:pPr>
        <w:pStyle w:val="BodyText"/>
        <w:spacing w:before="38"/>
        <w:ind w:left="100" w:right="138"/>
        <w:jc w:val="both"/>
        <w:rPr>
          <w:rFonts w:ascii="Palatino Linotype" w:hAnsi="Palatino Linotype"/>
        </w:rPr>
      </w:pPr>
    </w:p>
    <w:p w14:paraId="6063CF3E" w14:textId="77777777" w:rsidR="00CA6D6A" w:rsidRPr="00836DBE" w:rsidRDefault="00CA6D6A" w:rsidP="00CA6D6A">
      <w:pPr>
        <w:ind w:right="429"/>
        <w:jc w:val="center"/>
        <w:rPr>
          <w:rFonts w:ascii="Palatino Linotype" w:hAnsi="Palatino Linotype"/>
          <w:spacing w:val="-5"/>
          <w:sz w:val="20"/>
          <w:szCs w:val="20"/>
        </w:rPr>
      </w:pPr>
      <w:r w:rsidRPr="00836DBE">
        <w:rPr>
          <w:rFonts w:ascii="Palatino Linotype" w:hAnsi="Palatino Linotype"/>
          <w:spacing w:val="-2"/>
          <w:sz w:val="20"/>
          <w:szCs w:val="20"/>
        </w:rPr>
        <w:t>-</w:t>
      </w:r>
      <w:r w:rsidR="00804BCA">
        <w:rPr>
          <w:rFonts w:ascii="Palatino Linotype" w:hAnsi="Palatino Linotype"/>
          <w:spacing w:val="-5"/>
          <w:sz w:val="20"/>
          <w:szCs w:val="20"/>
        </w:rPr>
        <w:t>--</w:t>
      </w:r>
      <w:r w:rsidRPr="00836DBE">
        <w:rPr>
          <w:rFonts w:ascii="Palatino Linotype" w:hAnsi="Palatino Linotype"/>
          <w:spacing w:val="-5"/>
          <w:sz w:val="20"/>
          <w:szCs w:val="20"/>
        </w:rPr>
        <w:t>-</w:t>
      </w:r>
    </w:p>
    <w:p w14:paraId="1A7334E3" w14:textId="77777777" w:rsidR="00EE1F19" w:rsidRDefault="00EE1F19" w:rsidP="00EE1F19">
      <w:pPr>
        <w:ind w:left="2" w:hanging="2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 w:rsidRPr="00BC18DB">
        <w:rPr>
          <w:rFonts w:ascii="Palatino Linotype" w:eastAsia="Palatino Linotype" w:hAnsi="Palatino Linotype" w:cs="Palatino Linotype"/>
          <w:sz w:val="20"/>
          <w:szCs w:val="20"/>
        </w:rPr>
        <w:t>For more information, or to schedule an interview, please contact:</w:t>
      </w:r>
    </w:p>
    <w:p w14:paraId="50C09665" w14:textId="77777777" w:rsidR="00EE1F19" w:rsidRPr="002F514C" w:rsidRDefault="00EE1F19" w:rsidP="00EE1F19">
      <w:pPr>
        <w:ind w:left="2" w:hanging="2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Danielle Dixon, Community Engagement Specialist</w:t>
      </w:r>
    </w:p>
    <w:p w14:paraId="075687CC" w14:textId="77777777" w:rsidR="00EE1F19" w:rsidRPr="002F514C" w:rsidRDefault="00EE1F19" w:rsidP="00EE1F19">
      <w:pPr>
        <w:ind w:left="2" w:hanging="2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 w:rsidRPr="002F514C">
        <w:rPr>
          <w:rFonts w:ascii="Palatino Linotype" w:eastAsia="Palatino Linotype" w:hAnsi="Palatino Linotype" w:cs="Palatino Linotype"/>
          <w:sz w:val="20"/>
          <w:szCs w:val="20"/>
        </w:rPr>
        <w:t xml:space="preserve">Phone: (519) 621-5511 ext. </w:t>
      </w:r>
      <w:r>
        <w:rPr>
          <w:rFonts w:ascii="Palatino Linotype" w:eastAsia="Palatino Linotype" w:hAnsi="Palatino Linotype" w:cs="Palatino Linotype"/>
          <w:sz w:val="20"/>
          <w:szCs w:val="20"/>
        </w:rPr>
        <w:t>256</w:t>
      </w:r>
    </w:p>
    <w:p w14:paraId="1DA44E31" w14:textId="77777777" w:rsidR="00EE1F19" w:rsidRDefault="00CE251E" w:rsidP="00EE1F19">
      <w:pPr>
        <w:ind w:left="2" w:hanging="2"/>
        <w:jc w:val="center"/>
        <w:rPr>
          <w:sz w:val="20"/>
        </w:rPr>
      </w:pPr>
      <w:hyperlink r:id="rId6" w:history="1">
        <w:r w:rsidR="00EE1F19" w:rsidRPr="003761BF">
          <w:rPr>
            <w:rStyle w:val="Hyperlink"/>
            <w:rFonts w:ascii="Palatino Linotype" w:eastAsia="Palatino Linotype" w:hAnsi="Palatino Linotype" w:cs="Palatino Linotype"/>
            <w:position w:val="-1"/>
            <w:sz w:val="20"/>
            <w:szCs w:val="20"/>
          </w:rPr>
          <w:t>danielle@draytonentertainment.com</w:t>
        </w:r>
      </w:hyperlink>
    </w:p>
    <w:p w14:paraId="74B2C447" w14:textId="77777777" w:rsidR="00CA6D6A" w:rsidRDefault="00CA6D6A" w:rsidP="00CA6D6A">
      <w:pPr>
        <w:ind w:right="429"/>
        <w:rPr>
          <w:sz w:val="20"/>
        </w:rPr>
      </w:pPr>
    </w:p>
    <w:p w14:paraId="0920D1EE" w14:textId="77777777" w:rsidR="001A66E0" w:rsidRDefault="00CE251E"/>
    <w:sectPr w:rsidR="001A66E0" w:rsidSect="006F3552">
      <w:pgSz w:w="12240" w:h="15840"/>
      <w:pgMar w:top="1134" w:right="851" w:bottom="1134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6A"/>
    <w:rsid w:val="00026422"/>
    <w:rsid w:val="00034B1D"/>
    <w:rsid w:val="000759B4"/>
    <w:rsid w:val="000E1440"/>
    <w:rsid w:val="00130BF0"/>
    <w:rsid w:val="001F5AF4"/>
    <w:rsid w:val="00214E31"/>
    <w:rsid w:val="00226F88"/>
    <w:rsid w:val="00263742"/>
    <w:rsid w:val="002C0881"/>
    <w:rsid w:val="002D78DF"/>
    <w:rsid w:val="0033160C"/>
    <w:rsid w:val="003358BC"/>
    <w:rsid w:val="00342D22"/>
    <w:rsid w:val="004108C9"/>
    <w:rsid w:val="00411BAF"/>
    <w:rsid w:val="004D45D2"/>
    <w:rsid w:val="004E64D3"/>
    <w:rsid w:val="004F61CB"/>
    <w:rsid w:val="00541FAC"/>
    <w:rsid w:val="00570091"/>
    <w:rsid w:val="00662700"/>
    <w:rsid w:val="006754E4"/>
    <w:rsid w:val="006F3552"/>
    <w:rsid w:val="007207A1"/>
    <w:rsid w:val="0076682C"/>
    <w:rsid w:val="0077016A"/>
    <w:rsid w:val="007B037A"/>
    <w:rsid w:val="007C2254"/>
    <w:rsid w:val="007E70B9"/>
    <w:rsid w:val="007F7B80"/>
    <w:rsid w:val="00804BCA"/>
    <w:rsid w:val="00866837"/>
    <w:rsid w:val="008F1E9A"/>
    <w:rsid w:val="0091254D"/>
    <w:rsid w:val="00950E05"/>
    <w:rsid w:val="009A3AD4"/>
    <w:rsid w:val="00A252B8"/>
    <w:rsid w:val="00A8205F"/>
    <w:rsid w:val="00A97F0D"/>
    <w:rsid w:val="00AD29EC"/>
    <w:rsid w:val="00B357EF"/>
    <w:rsid w:val="00B524F7"/>
    <w:rsid w:val="00BB3BEB"/>
    <w:rsid w:val="00BB41D7"/>
    <w:rsid w:val="00BE135E"/>
    <w:rsid w:val="00BE5208"/>
    <w:rsid w:val="00C32C82"/>
    <w:rsid w:val="00C66E94"/>
    <w:rsid w:val="00C75BE2"/>
    <w:rsid w:val="00CA6D6A"/>
    <w:rsid w:val="00CD732A"/>
    <w:rsid w:val="00CE251E"/>
    <w:rsid w:val="00D03EE5"/>
    <w:rsid w:val="00D30666"/>
    <w:rsid w:val="00D516A8"/>
    <w:rsid w:val="00D51AC3"/>
    <w:rsid w:val="00D7418B"/>
    <w:rsid w:val="00D83C1E"/>
    <w:rsid w:val="00D9211D"/>
    <w:rsid w:val="00DC7F50"/>
    <w:rsid w:val="00DD6893"/>
    <w:rsid w:val="00E56FE0"/>
    <w:rsid w:val="00E777DB"/>
    <w:rsid w:val="00ED12DD"/>
    <w:rsid w:val="00EE1F19"/>
    <w:rsid w:val="00EF79F5"/>
    <w:rsid w:val="00F07061"/>
    <w:rsid w:val="00F63BA8"/>
    <w:rsid w:val="00F83AC1"/>
    <w:rsid w:val="00FB4156"/>
    <w:rsid w:val="00FC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0FF81"/>
  <w15:chartTrackingRefBased/>
  <w15:docId w15:val="{93A9312C-7EAA-43D0-BAB1-ACCEA384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A6D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A6D6A"/>
  </w:style>
  <w:style w:type="character" w:customStyle="1" w:styleId="BodyTextChar">
    <w:name w:val="Body Text Char"/>
    <w:basedOn w:val="DefaultParagraphFont"/>
    <w:link w:val="BodyText"/>
    <w:uiPriority w:val="1"/>
    <w:rsid w:val="00CA6D6A"/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CA6D6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A6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7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7DB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F1E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E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E9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E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E9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F1E9A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B41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le@draytonentertainment.com" TargetMode="External"/><Relationship Id="rId5" Type="http://schemas.openxmlformats.org/officeDocument/2006/relationships/hyperlink" Target="http://www.kingswharftheatre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Bellaire</dc:creator>
  <cp:keywords/>
  <dc:description/>
  <cp:lastModifiedBy>Jonathan Randall</cp:lastModifiedBy>
  <cp:revision>4</cp:revision>
  <cp:lastPrinted>2023-10-04T20:36:00Z</cp:lastPrinted>
  <dcterms:created xsi:type="dcterms:W3CDTF">2024-10-31T21:08:00Z</dcterms:created>
  <dcterms:modified xsi:type="dcterms:W3CDTF">2024-10-31T21:27:00Z</dcterms:modified>
</cp:coreProperties>
</file>